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  <w:t>安徽合力股份有限公司合肥铸锻厂生铁采购项目-2024年第十六批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安徽合力股份有限公司合肥铸锻厂生铁采购项目-2024年第十六批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AHCQA-202400439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7A17A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中标人：安徽铁谷信息科技股份有限公司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17760869757</w:t>
      </w:r>
      <w:bookmarkStart w:id="0" w:name="_GoBack"/>
      <w:bookmarkEnd w:id="0"/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11月04日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8FFD7D1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6442028"/>
    <w:rsid w:val="131119A8"/>
    <w:rsid w:val="13C34D3D"/>
    <w:rsid w:val="171E2667"/>
    <w:rsid w:val="260610FB"/>
    <w:rsid w:val="28553C8E"/>
    <w:rsid w:val="292923F1"/>
    <w:rsid w:val="2B1B0690"/>
    <w:rsid w:val="345319C9"/>
    <w:rsid w:val="3B0D21A6"/>
    <w:rsid w:val="3C6B0626"/>
    <w:rsid w:val="3DC10A4F"/>
    <w:rsid w:val="43C47977"/>
    <w:rsid w:val="4C8428D4"/>
    <w:rsid w:val="4DCD5EF0"/>
    <w:rsid w:val="54624EB9"/>
    <w:rsid w:val="546A6809"/>
    <w:rsid w:val="5971338E"/>
    <w:rsid w:val="5ABE1FE2"/>
    <w:rsid w:val="5C2C21A1"/>
    <w:rsid w:val="5D787C13"/>
    <w:rsid w:val="62383F5E"/>
    <w:rsid w:val="648556EE"/>
    <w:rsid w:val="67007911"/>
    <w:rsid w:val="72695938"/>
    <w:rsid w:val="7B452CBB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254</Characters>
  <Lines>0</Lines>
  <Paragraphs>0</Paragraphs>
  <TotalTime>0</TotalTime>
  <ScaleCrop>false</ScaleCrop>
  <LinksUpToDate>false</LinksUpToDate>
  <CharactersWithSpaces>259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cc</cp:lastModifiedBy>
  <dcterms:modified xsi:type="dcterms:W3CDTF">2024-11-03T02:57:40Z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622CAB8521F4406FA2E2CB2D5DD8F64A</vt:lpwstr>
  </property>
</Properties>
</file>