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69" w:rsidRPr="00380DE0" w:rsidRDefault="00772969" w:rsidP="00772969">
      <w:pPr>
        <w:jc w:val="center"/>
        <w:rPr>
          <w:b/>
          <w:color w:val="000000" w:themeColor="text1"/>
          <w:kern w:val="0"/>
          <w:sz w:val="28"/>
          <w:szCs w:val="13"/>
        </w:rPr>
      </w:pPr>
      <w:bookmarkStart w:id="0" w:name="OLE_LINK2"/>
      <w:r w:rsidRPr="00380DE0">
        <w:rPr>
          <w:rFonts w:hint="eastAsia"/>
          <w:b/>
          <w:color w:val="000000" w:themeColor="text1"/>
          <w:kern w:val="0"/>
          <w:sz w:val="28"/>
          <w:szCs w:val="13"/>
        </w:rPr>
        <w:t>安徽合力股份有限公司新能源智能工业车辆产业园</w:t>
      </w:r>
      <w:r w:rsidRPr="00380DE0">
        <w:rPr>
          <w:rFonts w:hint="eastAsia"/>
          <w:b/>
          <w:color w:val="000000" w:themeColor="text1"/>
          <w:kern w:val="0"/>
          <w:sz w:val="28"/>
          <w:szCs w:val="13"/>
        </w:rPr>
        <w:t>10kV</w:t>
      </w:r>
      <w:r w:rsidRPr="00380DE0">
        <w:rPr>
          <w:rFonts w:hint="eastAsia"/>
          <w:b/>
          <w:color w:val="000000" w:themeColor="text1"/>
          <w:kern w:val="0"/>
          <w:sz w:val="28"/>
          <w:szCs w:val="13"/>
        </w:rPr>
        <w:t>外线、开闭所电力工程招标公告</w:t>
      </w:r>
    </w:p>
    <w:p w:rsidR="00772969" w:rsidRPr="00380DE0" w:rsidRDefault="00772969" w:rsidP="00772969">
      <w:pPr>
        <w:spacing w:beforeLines="100" w:before="312" w:afterLines="100" w:after="312"/>
        <w:rPr>
          <w:rFonts w:ascii="黑体" w:eastAsia="黑体"/>
          <w:color w:val="000000" w:themeColor="text1"/>
          <w:sz w:val="24"/>
        </w:rPr>
      </w:pPr>
      <w:r w:rsidRPr="00380DE0">
        <w:rPr>
          <w:rFonts w:ascii="黑体" w:eastAsia="黑体" w:hint="eastAsia"/>
          <w:color w:val="000000" w:themeColor="text1"/>
          <w:sz w:val="24"/>
        </w:rPr>
        <w:t>1. 招标条件</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1.1 </w:t>
      </w:r>
      <w:r w:rsidRPr="00380DE0">
        <w:rPr>
          <w:rFonts w:cs="楷体" w:hint="eastAsia"/>
          <w:bCs/>
          <w:snapToGrid w:val="0"/>
          <w:color w:val="000000" w:themeColor="text1"/>
          <w:kern w:val="0"/>
          <w:szCs w:val="21"/>
        </w:rPr>
        <w:t>项目名称：安徽合力股份有限公司新能源智能工业车辆产业园</w:t>
      </w:r>
      <w:r w:rsidRPr="00380DE0">
        <w:rPr>
          <w:rFonts w:cs="楷体" w:hint="eastAsia"/>
          <w:bCs/>
          <w:snapToGrid w:val="0"/>
          <w:color w:val="000000" w:themeColor="text1"/>
          <w:kern w:val="0"/>
          <w:szCs w:val="21"/>
        </w:rPr>
        <w:t>10kV</w:t>
      </w:r>
      <w:r w:rsidRPr="00380DE0">
        <w:rPr>
          <w:rFonts w:cs="楷体" w:hint="eastAsia"/>
          <w:bCs/>
          <w:snapToGrid w:val="0"/>
          <w:color w:val="000000" w:themeColor="text1"/>
          <w:kern w:val="0"/>
          <w:szCs w:val="21"/>
        </w:rPr>
        <w:t>外线、开闭所电力工程</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1.2 </w:t>
      </w:r>
      <w:r w:rsidRPr="00380DE0">
        <w:rPr>
          <w:rFonts w:cs="楷体" w:hint="eastAsia"/>
          <w:bCs/>
          <w:snapToGrid w:val="0"/>
          <w:color w:val="000000" w:themeColor="text1"/>
          <w:kern w:val="0"/>
          <w:szCs w:val="21"/>
        </w:rPr>
        <w:t>项目审批、核准或备案机关名称：合肥经济技术开发区经济发展局</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1.3 </w:t>
      </w:r>
      <w:r w:rsidRPr="00380DE0">
        <w:rPr>
          <w:rFonts w:cs="楷体" w:hint="eastAsia"/>
          <w:bCs/>
          <w:snapToGrid w:val="0"/>
          <w:color w:val="000000" w:themeColor="text1"/>
          <w:kern w:val="0"/>
          <w:szCs w:val="21"/>
        </w:rPr>
        <w:t>批文名称及编号：新能源智能工业车辆产业园建设项目备案表，项目代码：</w:t>
      </w:r>
      <w:r w:rsidRPr="00380DE0">
        <w:rPr>
          <w:rFonts w:cs="楷体" w:hint="eastAsia"/>
          <w:bCs/>
          <w:snapToGrid w:val="0"/>
          <w:color w:val="000000" w:themeColor="text1"/>
          <w:kern w:val="0"/>
          <w:szCs w:val="21"/>
        </w:rPr>
        <w:t>2209-340162-04-01-291694</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1.4 </w:t>
      </w:r>
      <w:r w:rsidRPr="00380DE0">
        <w:rPr>
          <w:rFonts w:cs="楷体" w:hint="eastAsia"/>
          <w:bCs/>
          <w:snapToGrid w:val="0"/>
          <w:color w:val="000000" w:themeColor="text1"/>
          <w:kern w:val="0"/>
          <w:szCs w:val="21"/>
        </w:rPr>
        <w:t>招标人：</w:t>
      </w:r>
      <w:r w:rsidRPr="00380DE0">
        <w:rPr>
          <w:rFonts w:hint="eastAsia"/>
          <w:color w:val="000000" w:themeColor="text1"/>
        </w:rPr>
        <w:t>安徽合力股份有限公司</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1.5 </w:t>
      </w:r>
      <w:r w:rsidRPr="00380DE0">
        <w:rPr>
          <w:rFonts w:cs="楷体" w:hint="eastAsia"/>
          <w:bCs/>
          <w:snapToGrid w:val="0"/>
          <w:color w:val="000000" w:themeColor="text1"/>
          <w:kern w:val="0"/>
          <w:szCs w:val="21"/>
        </w:rPr>
        <w:t>项目业主：</w:t>
      </w:r>
      <w:r w:rsidRPr="00380DE0">
        <w:rPr>
          <w:rFonts w:hint="eastAsia"/>
          <w:color w:val="000000" w:themeColor="text1"/>
        </w:rPr>
        <w:t>安徽合力股份有限公司</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1.6 </w:t>
      </w:r>
      <w:r w:rsidRPr="00380DE0">
        <w:rPr>
          <w:rFonts w:cs="楷体" w:hint="eastAsia"/>
          <w:bCs/>
          <w:snapToGrid w:val="0"/>
          <w:color w:val="000000" w:themeColor="text1"/>
          <w:kern w:val="0"/>
          <w:szCs w:val="21"/>
        </w:rPr>
        <w:t>资金来源：</w:t>
      </w:r>
      <w:r w:rsidRPr="00380DE0">
        <w:rPr>
          <w:rFonts w:hint="eastAsia"/>
          <w:color w:val="000000" w:themeColor="text1"/>
        </w:rPr>
        <w:t>自筹资金</w:t>
      </w:r>
      <w:r w:rsidRPr="00380DE0">
        <w:rPr>
          <w:rFonts w:hint="eastAsia"/>
          <w:color w:val="000000" w:themeColor="text1"/>
        </w:rPr>
        <w:t xml:space="preserve"> </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1.7 </w:t>
      </w:r>
      <w:r w:rsidRPr="00380DE0">
        <w:rPr>
          <w:rFonts w:cs="楷体" w:hint="eastAsia"/>
          <w:bCs/>
          <w:snapToGrid w:val="0"/>
          <w:color w:val="000000" w:themeColor="text1"/>
          <w:kern w:val="0"/>
          <w:szCs w:val="21"/>
        </w:rPr>
        <w:t>项目出资比例：</w:t>
      </w:r>
      <w:r w:rsidRPr="00380DE0">
        <w:rPr>
          <w:color w:val="000000" w:themeColor="text1"/>
        </w:rPr>
        <w:t>100%</w:t>
      </w:r>
      <w:r w:rsidRPr="00380DE0">
        <w:rPr>
          <w:rFonts w:hint="eastAsia"/>
          <w:color w:val="000000" w:themeColor="text1"/>
        </w:rPr>
        <w:t xml:space="preserve"> </w:t>
      </w:r>
    </w:p>
    <w:p w:rsidR="00772969" w:rsidRPr="00380DE0" w:rsidRDefault="00772969" w:rsidP="00772969">
      <w:pPr>
        <w:spacing w:beforeLines="100" w:before="312" w:afterLines="100" w:after="312"/>
        <w:rPr>
          <w:rFonts w:ascii="黑体" w:eastAsia="黑体"/>
          <w:color w:val="000000" w:themeColor="text1"/>
          <w:sz w:val="24"/>
        </w:rPr>
      </w:pPr>
      <w:r w:rsidRPr="00380DE0">
        <w:rPr>
          <w:rFonts w:ascii="黑体" w:eastAsia="黑体" w:hint="eastAsia"/>
          <w:color w:val="000000" w:themeColor="text1"/>
          <w:sz w:val="24"/>
        </w:rPr>
        <w:t>2. 项目概况与招标范围</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2.1 </w:t>
      </w:r>
      <w:r w:rsidRPr="00380DE0">
        <w:rPr>
          <w:rFonts w:cs="楷体" w:hint="eastAsia"/>
          <w:bCs/>
          <w:snapToGrid w:val="0"/>
          <w:color w:val="000000" w:themeColor="text1"/>
          <w:kern w:val="0"/>
          <w:szCs w:val="21"/>
        </w:rPr>
        <w:t>招标项目名称：</w:t>
      </w:r>
      <w:r w:rsidRPr="00380DE0">
        <w:rPr>
          <w:rFonts w:hint="eastAsia"/>
          <w:color w:val="000000" w:themeColor="text1"/>
        </w:rPr>
        <w:t>安徽合力股份有限公司新能源智能工业车辆产业园</w:t>
      </w:r>
      <w:r w:rsidRPr="00380DE0">
        <w:rPr>
          <w:rFonts w:hint="eastAsia"/>
          <w:color w:val="000000" w:themeColor="text1"/>
        </w:rPr>
        <w:t>10kV</w:t>
      </w:r>
      <w:r w:rsidRPr="00380DE0">
        <w:rPr>
          <w:rFonts w:hint="eastAsia"/>
          <w:color w:val="000000" w:themeColor="text1"/>
        </w:rPr>
        <w:t>外线、开闭所电力工程</w:t>
      </w:r>
      <w:r w:rsidRPr="00380DE0">
        <w:rPr>
          <w:rFonts w:hint="eastAsia"/>
          <w:color w:val="000000" w:themeColor="text1"/>
        </w:rPr>
        <w:t xml:space="preserve"> </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2.2 </w:t>
      </w:r>
      <w:r w:rsidRPr="00380DE0">
        <w:rPr>
          <w:rFonts w:cs="楷体" w:hint="eastAsia"/>
          <w:bCs/>
          <w:snapToGrid w:val="0"/>
          <w:color w:val="000000" w:themeColor="text1"/>
          <w:kern w:val="0"/>
          <w:szCs w:val="21"/>
        </w:rPr>
        <w:t>招标项目编号：</w:t>
      </w:r>
      <w:r w:rsidRPr="00380DE0">
        <w:rPr>
          <w:rFonts w:hint="eastAsia"/>
          <w:color w:val="000000" w:themeColor="text1"/>
        </w:rPr>
        <w:t>JG2024-07-0869</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2.3 </w:t>
      </w:r>
      <w:r w:rsidRPr="00380DE0">
        <w:rPr>
          <w:rFonts w:cs="楷体" w:hint="eastAsia"/>
          <w:bCs/>
          <w:snapToGrid w:val="0"/>
          <w:color w:val="000000" w:themeColor="text1"/>
          <w:kern w:val="0"/>
          <w:szCs w:val="21"/>
        </w:rPr>
        <w:t>标段划分：</w:t>
      </w:r>
      <w:r w:rsidRPr="00380DE0">
        <w:rPr>
          <w:rFonts w:hint="eastAsia"/>
          <w:color w:val="000000" w:themeColor="text1"/>
        </w:rPr>
        <w:t>本项目共一个标段</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2.4 </w:t>
      </w:r>
      <w:r w:rsidRPr="00380DE0">
        <w:rPr>
          <w:rFonts w:cs="楷体" w:hint="eastAsia"/>
          <w:bCs/>
          <w:snapToGrid w:val="0"/>
          <w:color w:val="000000" w:themeColor="text1"/>
          <w:kern w:val="0"/>
          <w:szCs w:val="21"/>
        </w:rPr>
        <w:t>招标项目标段编号：</w:t>
      </w:r>
      <w:r w:rsidRPr="00380DE0">
        <w:rPr>
          <w:rFonts w:ascii="Calibri" w:hAnsi="Calibri" w:hint="eastAsia"/>
          <w:color w:val="000000" w:themeColor="text1"/>
          <w:szCs w:val="22"/>
        </w:rPr>
        <w:t xml:space="preserve"> </w:t>
      </w:r>
      <w:r w:rsidRPr="00380DE0">
        <w:rPr>
          <w:rFonts w:ascii="Calibri" w:hAnsi="Calibri"/>
          <w:color w:val="000000" w:themeColor="text1"/>
          <w:szCs w:val="22"/>
        </w:rPr>
        <w:t>/</w:t>
      </w:r>
      <w:r w:rsidRPr="00380DE0">
        <w:rPr>
          <w:rFonts w:ascii="Calibri" w:hAnsi="Calibri" w:hint="eastAsia"/>
          <w:color w:val="000000" w:themeColor="text1"/>
          <w:szCs w:val="22"/>
        </w:rPr>
        <w:t xml:space="preserve">  </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2.5 </w:t>
      </w:r>
      <w:r w:rsidRPr="00380DE0">
        <w:rPr>
          <w:rFonts w:cs="楷体" w:hint="eastAsia"/>
          <w:bCs/>
          <w:snapToGrid w:val="0"/>
          <w:color w:val="000000" w:themeColor="text1"/>
          <w:kern w:val="0"/>
          <w:szCs w:val="21"/>
        </w:rPr>
        <w:t>建设地点：合肥市经开区，招标人指定地点。</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2.6 </w:t>
      </w:r>
      <w:r w:rsidRPr="00380DE0">
        <w:rPr>
          <w:rFonts w:cs="楷体" w:hint="eastAsia"/>
          <w:bCs/>
          <w:snapToGrid w:val="0"/>
          <w:color w:val="000000" w:themeColor="text1"/>
          <w:kern w:val="0"/>
          <w:szCs w:val="21"/>
        </w:rPr>
        <w:t>合同估算价：约</w:t>
      </w:r>
      <w:r w:rsidRPr="00380DE0">
        <w:rPr>
          <w:rFonts w:cs="楷体"/>
          <w:bCs/>
          <w:snapToGrid w:val="0"/>
          <w:color w:val="000000" w:themeColor="text1"/>
          <w:kern w:val="0"/>
          <w:szCs w:val="21"/>
        </w:rPr>
        <w:t>275</w:t>
      </w:r>
      <w:r w:rsidRPr="00380DE0">
        <w:rPr>
          <w:rFonts w:cs="楷体" w:hint="eastAsia"/>
          <w:bCs/>
          <w:snapToGrid w:val="0"/>
          <w:color w:val="000000" w:themeColor="text1"/>
          <w:kern w:val="0"/>
          <w:szCs w:val="21"/>
        </w:rPr>
        <w:t>万</w:t>
      </w:r>
      <w:r w:rsidRPr="00380DE0">
        <w:rPr>
          <w:rFonts w:hint="eastAsia"/>
          <w:color w:val="000000" w:themeColor="text1"/>
        </w:rPr>
        <w:t>元。</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2.7 </w:t>
      </w:r>
      <w:r w:rsidRPr="00380DE0">
        <w:rPr>
          <w:rFonts w:cs="楷体" w:hint="eastAsia"/>
          <w:bCs/>
          <w:snapToGrid w:val="0"/>
          <w:color w:val="000000" w:themeColor="text1"/>
          <w:kern w:val="0"/>
          <w:szCs w:val="21"/>
        </w:rPr>
        <w:t>计划工期：</w:t>
      </w:r>
      <w:r w:rsidRPr="00380DE0">
        <w:rPr>
          <w:color w:val="000000" w:themeColor="text1"/>
        </w:rPr>
        <w:t>60</w:t>
      </w:r>
      <w:r w:rsidRPr="00380DE0">
        <w:rPr>
          <w:rFonts w:hint="eastAsia"/>
          <w:color w:val="000000" w:themeColor="text1"/>
        </w:rPr>
        <w:t>日历天。</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 xml:space="preserve">2.8 </w:t>
      </w:r>
      <w:r w:rsidRPr="00380DE0">
        <w:rPr>
          <w:rFonts w:cs="楷体" w:hint="eastAsia"/>
          <w:bCs/>
          <w:snapToGrid w:val="0"/>
          <w:color w:val="000000" w:themeColor="text1"/>
          <w:kern w:val="0"/>
          <w:szCs w:val="21"/>
        </w:rPr>
        <w:t>招标范围：本工程为安徽合力股份有限公司新能源智能工业车辆产业园</w:t>
      </w:r>
      <w:r w:rsidRPr="00380DE0">
        <w:rPr>
          <w:rFonts w:cs="楷体" w:hint="eastAsia"/>
          <w:bCs/>
          <w:snapToGrid w:val="0"/>
          <w:color w:val="000000" w:themeColor="text1"/>
          <w:kern w:val="0"/>
          <w:szCs w:val="21"/>
        </w:rPr>
        <w:t>10kV</w:t>
      </w:r>
      <w:r w:rsidRPr="00380DE0">
        <w:rPr>
          <w:rFonts w:cs="楷体" w:hint="eastAsia"/>
          <w:bCs/>
          <w:snapToGrid w:val="0"/>
          <w:color w:val="000000" w:themeColor="text1"/>
          <w:kern w:val="0"/>
          <w:szCs w:val="21"/>
        </w:rPr>
        <w:t>外线、开闭所电力工程，主要包括外线电缆的敷设约</w:t>
      </w:r>
      <w:r w:rsidRPr="00380DE0">
        <w:rPr>
          <w:rFonts w:cs="楷体" w:hint="eastAsia"/>
          <w:bCs/>
          <w:snapToGrid w:val="0"/>
          <w:color w:val="000000" w:themeColor="text1"/>
          <w:kern w:val="0"/>
          <w:szCs w:val="21"/>
        </w:rPr>
        <w:t>920</w:t>
      </w:r>
      <w:r w:rsidRPr="00380DE0">
        <w:rPr>
          <w:rFonts w:cs="楷体" w:hint="eastAsia"/>
          <w:bCs/>
          <w:snapToGrid w:val="0"/>
          <w:color w:val="000000" w:themeColor="text1"/>
          <w:kern w:val="0"/>
          <w:szCs w:val="21"/>
        </w:rPr>
        <w:t>米，新建开闭所一处，变电所一处，具体内容详见招标文件、图纸、工程量清单。</w:t>
      </w:r>
    </w:p>
    <w:p w:rsidR="00772969" w:rsidRPr="00380DE0" w:rsidRDefault="00772969" w:rsidP="00772969">
      <w:pPr>
        <w:spacing w:beforeLines="100" w:before="312" w:afterLines="100" w:after="312"/>
        <w:rPr>
          <w:rFonts w:ascii="黑体" w:eastAsia="黑体"/>
          <w:bCs/>
          <w:color w:val="000000" w:themeColor="text1"/>
          <w:sz w:val="24"/>
        </w:rPr>
      </w:pPr>
      <w:r w:rsidRPr="00380DE0">
        <w:rPr>
          <w:rFonts w:ascii="黑体" w:eastAsia="黑体" w:hint="eastAsia"/>
          <w:bCs/>
          <w:color w:val="000000" w:themeColor="text1"/>
          <w:sz w:val="24"/>
        </w:rPr>
        <w:t>3. 投标人资格要求</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3.1 </w:t>
      </w:r>
      <w:r w:rsidRPr="00380DE0">
        <w:rPr>
          <w:rFonts w:cs="楷体" w:hint="eastAsia"/>
          <w:bCs/>
          <w:snapToGrid w:val="0"/>
          <w:color w:val="000000" w:themeColor="text1"/>
          <w:kern w:val="0"/>
          <w:szCs w:val="21"/>
        </w:rPr>
        <w:t>投标人资格要求：</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lastRenderedPageBreak/>
        <w:t>（</w:t>
      </w:r>
      <w:r w:rsidRPr="00380DE0">
        <w:rPr>
          <w:rFonts w:cs="楷体" w:hint="eastAsia"/>
          <w:bCs/>
          <w:snapToGrid w:val="0"/>
          <w:color w:val="000000" w:themeColor="text1"/>
          <w:kern w:val="0"/>
          <w:szCs w:val="21"/>
        </w:rPr>
        <w:t>1</w:t>
      </w:r>
      <w:r w:rsidRPr="00380DE0">
        <w:rPr>
          <w:rFonts w:cs="楷体" w:hint="eastAsia"/>
          <w:bCs/>
          <w:snapToGrid w:val="0"/>
          <w:color w:val="000000" w:themeColor="text1"/>
          <w:kern w:val="0"/>
          <w:szCs w:val="21"/>
        </w:rPr>
        <w:t>）投标人须具有独立法人资格，具有有效的营业执照和安全生产许可证。</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2</w:t>
      </w:r>
      <w:r w:rsidRPr="00380DE0">
        <w:rPr>
          <w:rFonts w:cs="楷体" w:hint="eastAsia"/>
          <w:bCs/>
          <w:snapToGrid w:val="0"/>
          <w:color w:val="000000" w:themeColor="text1"/>
          <w:kern w:val="0"/>
          <w:szCs w:val="21"/>
        </w:rPr>
        <w:t>）投标人须具有电力工程施工总承包三级及以上资质，具有《承装（修、试）电力设施许可证》（承装、承修、承试类均五级及以上）资质。</w:t>
      </w:r>
    </w:p>
    <w:p w:rsidR="00772969" w:rsidRPr="00380DE0" w:rsidRDefault="00772969" w:rsidP="00772969">
      <w:pPr>
        <w:spacing w:line="360" w:lineRule="auto"/>
        <w:ind w:firstLineChars="200" w:firstLine="420"/>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3</w:t>
      </w:r>
      <w:r w:rsidRPr="00380DE0">
        <w:rPr>
          <w:rFonts w:cs="楷体" w:hint="eastAsia"/>
          <w:bCs/>
          <w:snapToGrid w:val="0"/>
          <w:color w:val="000000" w:themeColor="text1"/>
          <w:kern w:val="0"/>
          <w:szCs w:val="21"/>
        </w:rPr>
        <w:t>）投标人自</w:t>
      </w:r>
      <w:r w:rsidRPr="00380DE0">
        <w:rPr>
          <w:rFonts w:cs="楷体" w:hint="eastAsia"/>
          <w:bCs/>
          <w:snapToGrid w:val="0"/>
          <w:color w:val="000000" w:themeColor="text1"/>
          <w:kern w:val="0"/>
          <w:szCs w:val="21"/>
        </w:rPr>
        <w:t>2021</w:t>
      </w:r>
      <w:r w:rsidRPr="00380DE0">
        <w:rPr>
          <w:rFonts w:cs="楷体" w:hint="eastAsia"/>
          <w:bCs/>
          <w:snapToGrid w:val="0"/>
          <w:color w:val="000000" w:themeColor="text1"/>
          <w:kern w:val="0"/>
          <w:szCs w:val="21"/>
        </w:rPr>
        <w:t>年</w:t>
      </w:r>
      <w:r w:rsidRPr="00380DE0">
        <w:rPr>
          <w:rFonts w:cs="楷体" w:hint="eastAsia"/>
          <w:bCs/>
          <w:snapToGrid w:val="0"/>
          <w:color w:val="000000" w:themeColor="text1"/>
          <w:kern w:val="0"/>
          <w:szCs w:val="21"/>
        </w:rPr>
        <w:t>1</w:t>
      </w:r>
      <w:r w:rsidRPr="00380DE0">
        <w:rPr>
          <w:rFonts w:cs="楷体" w:hint="eastAsia"/>
          <w:bCs/>
          <w:snapToGrid w:val="0"/>
          <w:color w:val="000000" w:themeColor="text1"/>
          <w:kern w:val="0"/>
          <w:szCs w:val="21"/>
        </w:rPr>
        <w:t>月</w:t>
      </w:r>
      <w:r w:rsidRPr="00380DE0">
        <w:rPr>
          <w:rFonts w:cs="楷体" w:hint="eastAsia"/>
          <w:bCs/>
          <w:snapToGrid w:val="0"/>
          <w:color w:val="000000" w:themeColor="text1"/>
          <w:kern w:val="0"/>
          <w:szCs w:val="21"/>
        </w:rPr>
        <w:t>1</w:t>
      </w:r>
      <w:r w:rsidRPr="00380DE0">
        <w:rPr>
          <w:rFonts w:cs="楷体" w:hint="eastAsia"/>
          <w:bCs/>
          <w:snapToGrid w:val="0"/>
          <w:color w:val="000000" w:themeColor="text1"/>
          <w:kern w:val="0"/>
          <w:szCs w:val="21"/>
        </w:rPr>
        <w:t>日以来（以合同签订时间为准）具有单项合同金额不少于</w:t>
      </w:r>
      <w:r w:rsidRPr="00380DE0">
        <w:rPr>
          <w:rFonts w:cs="楷体"/>
          <w:bCs/>
          <w:snapToGrid w:val="0"/>
          <w:color w:val="000000" w:themeColor="text1"/>
          <w:kern w:val="0"/>
          <w:szCs w:val="21"/>
        </w:rPr>
        <w:t>200</w:t>
      </w:r>
      <w:r w:rsidRPr="00380DE0">
        <w:rPr>
          <w:rFonts w:cs="楷体" w:hint="eastAsia"/>
          <w:bCs/>
          <w:snapToGrid w:val="0"/>
          <w:color w:val="000000" w:themeColor="text1"/>
          <w:kern w:val="0"/>
          <w:szCs w:val="21"/>
        </w:rPr>
        <w:t>万元的电力工程施工业绩，包含于总承包范围内的，须包含不低于</w:t>
      </w:r>
      <w:r w:rsidRPr="00380DE0">
        <w:rPr>
          <w:rFonts w:cs="楷体"/>
          <w:bCs/>
          <w:snapToGrid w:val="0"/>
          <w:color w:val="000000" w:themeColor="text1"/>
          <w:kern w:val="0"/>
          <w:szCs w:val="21"/>
        </w:rPr>
        <w:t>200</w:t>
      </w:r>
      <w:r w:rsidRPr="00380DE0">
        <w:rPr>
          <w:rFonts w:cs="楷体" w:hint="eastAsia"/>
          <w:bCs/>
          <w:snapToGrid w:val="0"/>
          <w:color w:val="000000" w:themeColor="text1"/>
          <w:kern w:val="0"/>
          <w:szCs w:val="21"/>
        </w:rPr>
        <w:t>万元电力工程施工部分（合同中需有明确说明）。</w:t>
      </w:r>
    </w:p>
    <w:p w:rsidR="00772969" w:rsidRPr="00380DE0" w:rsidRDefault="00772969" w:rsidP="00772969">
      <w:pPr>
        <w:spacing w:line="360" w:lineRule="auto"/>
        <w:ind w:firstLineChars="200" w:firstLine="420"/>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4</w:t>
      </w:r>
      <w:r w:rsidRPr="00380DE0">
        <w:rPr>
          <w:rFonts w:cs="楷体" w:hint="eastAsia"/>
          <w:bCs/>
          <w:snapToGrid w:val="0"/>
          <w:color w:val="000000" w:themeColor="text1"/>
          <w:kern w:val="0"/>
          <w:szCs w:val="21"/>
        </w:rPr>
        <w:t>）单位负责人为同一人（或者有夫妻、直系血亲关系）或者存在控股、管理关系的不同单位，不得参加同一标段投标或者未划分标段的同一招标项目投标；</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5</w:t>
      </w:r>
      <w:r w:rsidRPr="00380DE0">
        <w:rPr>
          <w:rFonts w:cs="楷体" w:hint="eastAsia"/>
          <w:bCs/>
          <w:snapToGrid w:val="0"/>
          <w:color w:val="000000" w:themeColor="text1"/>
          <w:kern w:val="0"/>
          <w:szCs w:val="21"/>
        </w:rPr>
        <w:t>）至递交投标文件截止时间止，投标人不得存在以下几种情形之一：</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①在“信用中国”网站中被列入失信被执行人名单；</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②在“信用中国”网站中被列入重大税收违法失信主体名单；</w:t>
      </w:r>
    </w:p>
    <w:p w:rsidR="00772969" w:rsidRPr="00380DE0" w:rsidRDefault="00772969" w:rsidP="00772969">
      <w:pPr>
        <w:spacing w:line="360" w:lineRule="auto"/>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注：以上情形均以开标当天信用中国网站（</w:t>
      </w:r>
      <w:r w:rsidRPr="00380DE0">
        <w:rPr>
          <w:rFonts w:cs="楷体" w:hint="eastAsia"/>
          <w:bCs/>
          <w:snapToGrid w:val="0"/>
          <w:color w:val="000000" w:themeColor="text1"/>
          <w:kern w:val="0"/>
          <w:szCs w:val="21"/>
        </w:rPr>
        <w:t>https://www.creditchina.gov.cn/</w:t>
      </w:r>
      <w:r w:rsidRPr="00380DE0">
        <w:rPr>
          <w:rFonts w:cs="楷体" w:hint="eastAsia"/>
          <w:bCs/>
          <w:snapToGrid w:val="0"/>
          <w:color w:val="000000" w:themeColor="text1"/>
          <w:kern w:val="0"/>
          <w:szCs w:val="21"/>
        </w:rPr>
        <w:t>）查询为准。</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hint="eastAsia"/>
          <w:bCs/>
          <w:snapToGrid w:val="0"/>
          <w:color w:val="000000" w:themeColor="text1"/>
          <w:szCs w:val="21"/>
        </w:rPr>
        <w:t>3.2</w:t>
      </w:r>
      <w:r w:rsidR="00380DE0">
        <w:rPr>
          <w:bCs/>
          <w:snapToGrid w:val="0"/>
          <w:color w:val="000000" w:themeColor="text1"/>
          <w:szCs w:val="21"/>
        </w:rPr>
        <w:t xml:space="preserve"> </w:t>
      </w:r>
      <w:bookmarkStart w:id="1" w:name="_GoBack"/>
      <w:bookmarkEnd w:id="1"/>
      <w:r w:rsidRPr="00380DE0">
        <w:rPr>
          <w:rFonts w:cs="楷体" w:hint="eastAsia"/>
          <w:bCs/>
          <w:snapToGrid w:val="0"/>
          <w:color w:val="000000" w:themeColor="text1"/>
          <w:kern w:val="0"/>
          <w:szCs w:val="21"/>
        </w:rPr>
        <w:t>项目经理资格要求：</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1</w:t>
      </w:r>
      <w:r w:rsidRPr="00380DE0">
        <w:rPr>
          <w:rFonts w:cs="楷体" w:hint="eastAsia"/>
          <w:bCs/>
          <w:snapToGrid w:val="0"/>
          <w:color w:val="000000" w:themeColor="text1"/>
          <w:kern w:val="0"/>
          <w:szCs w:val="21"/>
        </w:rPr>
        <w:t>）投标人拟委任项目经理为投标人本企业在职职工，须具备机电工程专业</w:t>
      </w:r>
      <w:r w:rsidRPr="00380DE0">
        <w:rPr>
          <w:rFonts w:hint="eastAsia"/>
          <w:color w:val="000000" w:themeColor="text1"/>
        </w:rPr>
        <w:t>二级及以上</w:t>
      </w:r>
      <w:r w:rsidRPr="00380DE0">
        <w:rPr>
          <w:rFonts w:cs="楷体" w:hint="eastAsia"/>
          <w:bCs/>
          <w:snapToGrid w:val="0"/>
          <w:color w:val="000000" w:themeColor="text1"/>
          <w:kern w:val="0"/>
          <w:szCs w:val="21"/>
        </w:rPr>
        <w:t>注册建造师资格，具备有效的安全生产考核合格证书</w:t>
      </w:r>
      <w:r w:rsidRPr="00380DE0">
        <w:rPr>
          <w:rFonts w:cs="楷体" w:hint="eastAsia"/>
          <w:b/>
          <w:snapToGrid w:val="0"/>
          <w:color w:val="000000" w:themeColor="text1"/>
          <w:kern w:val="0"/>
          <w:szCs w:val="21"/>
        </w:rPr>
        <w:t>（</w:t>
      </w:r>
      <w:r w:rsidRPr="00380DE0">
        <w:rPr>
          <w:rFonts w:cs="楷体" w:hint="eastAsia"/>
          <w:b/>
          <w:snapToGrid w:val="0"/>
          <w:color w:val="000000" w:themeColor="text1"/>
          <w:kern w:val="0"/>
          <w:szCs w:val="21"/>
        </w:rPr>
        <w:t>B</w:t>
      </w:r>
      <w:r w:rsidRPr="00380DE0">
        <w:rPr>
          <w:rFonts w:cs="楷体" w:hint="eastAsia"/>
          <w:b/>
          <w:snapToGrid w:val="0"/>
          <w:color w:val="000000" w:themeColor="text1"/>
          <w:kern w:val="0"/>
          <w:szCs w:val="21"/>
        </w:rPr>
        <w:t>类）</w:t>
      </w:r>
      <w:r w:rsidRPr="00380DE0">
        <w:rPr>
          <w:rFonts w:cs="楷体" w:hint="eastAsia"/>
          <w:bCs/>
          <w:snapToGrid w:val="0"/>
          <w:color w:val="000000" w:themeColor="text1"/>
          <w:kern w:val="0"/>
          <w:szCs w:val="21"/>
        </w:rPr>
        <w:t>，提供投标人自</w:t>
      </w:r>
      <w:r w:rsidRPr="00380DE0">
        <w:rPr>
          <w:rFonts w:cs="楷体" w:hint="eastAsia"/>
          <w:bCs/>
          <w:snapToGrid w:val="0"/>
          <w:color w:val="000000" w:themeColor="text1"/>
          <w:kern w:val="0"/>
          <w:szCs w:val="21"/>
        </w:rPr>
        <w:t>2023</w:t>
      </w:r>
      <w:r w:rsidRPr="00380DE0">
        <w:rPr>
          <w:rFonts w:cs="楷体" w:hint="eastAsia"/>
          <w:bCs/>
          <w:snapToGrid w:val="0"/>
          <w:color w:val="000000" w:themeColor="text1"/>
          <w:kern w:val="0"/>
          <w:szCs w:val="21"/>
        </w:rPr>
        <w:t>年</w:t>
      </w:r>
      <w:r w:rsidRPr="00380DE0">
        <w:rPr>
          <w:rFonts w:cs="楷体" w:hint="eastAsia"/>
          <w:bCs/>
          <w:snapToGrid w:val="0"/>
          <w:color w:val="000000" w:themeColor="text1"/>
          <w:kern w:val="0"/>
          <w:szCs w:val="21"/>
        </w:rPr>
        <w:t>11</w:t>
      </w:r>
      <w:r w:rsidRPr="00380DE0">
        <w:rPr>
          <w:rFonts w:cs="楷体" w:hint="eastAsia"/>
          <w:bCs/>
          <w:snapToGrid w:val="0"/>
          <w:color w:val="000000" w:themeColor="text1"/>
          <w:kern w:val="0"/>
          <w:szCs w:val="21"/>
        </w:rPr>
        <w:t>月</w:t>
      </w:r>
      <w:r w:rsidRPr="00380DE0">
        <w:rPr>
          <w:rFonts w:cs="楷体" w:hint="eastAsia"/>
          <w:bCs/>
          <w:snapToGrid w:val="0"/>
          <w:color w:val="000000" w:themeColor="text1"/>
          <w:kern w:val="0"/>
          <w:szCs w:val="21"/>
        </w:rPr>
        <w:t>1</w:t>
      </w:r>
      <w:r w:rsidRPr="00380DE0">
        <w:rPr>
          <w:rFonts w:cs="楷体" w:hint="eastAsia"/>
          <w:bCs/>
          <w:snapToGrid w:val="0"/>
          <w:color w:val="000000" w:themeColor="text1"/>
          <w:kern w:val="0"/>
          <w:szCs w:val="21"/>
        </w:rPr>
        <w:t>日以来任意连续</w:t>
      </w:r>
      <w:r w:rsidRPr="00380DE0">
        <w:rPr>
          <w:rFonts w:cs="楷体" w:hint="eastAsia"/>
          <w:bCs/>
          <w:snapToGrid w:val="0"/>
          <w:color w:val="000000" w:themeColor="text1"/>
          <w:kern w:val="0"/>
          <w:szCs w:val="21"/>
        </w:rPr>
        <w:t>3</w:t>
      </w:r>
      <w:r w:rsidRPr="00380DE0">
        <w:rPr>
          <w:rFonts w:cs="楷体" w:hint="eastAsia"/>
          <w:bCs/>
          <w:snapToGrid w:val="0"/>
          <w:color w:val="000000" w:themeColor="text1"/>
          <w:kern w:val="0"/>
          <w:szCs w:val="21"/>
        </w:rPr>
        <w:t>个月为其在本次投标单位缴纳的社保缴费证明，证明材料可以是企业注册地社保部门出具的书面证明材料，也可以是社保主管部门官方网站查询页面打印件并加盖投标单位公章。</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2</w:t>
      </w:r>
      <w:r w:rsidRPr="00380DE0">
        <w:rPr>
          <w:rFonts w:cs="楷体" w:hint="eastAsia"/>
          <w:bCs/>
          <w:snapToGrid w:val="0"/>
          <w:color w:val="000000" w:themeColor="text1"/>
          <w:kern w:val="0"/>
          <w:szCs w:val="21"/>
        </w:rPr>
        <w:t>）</w:t>
      </w:r>
      <w:r w:rsidRPr="00380DE0">
        <w:rPr>
          <w:rFonts w:cs="楷体"/>
          <w:bCs/>
          <w:snapToGrid w:val="0"/>
          <w:color w:val="000000" w:themeColor="text1"/>
          <w:kern w:val="0"/>
          <w:szCs w:val="21"/>
        </w:rPr>
        <w:t>投标人确保中标后项目经理</w:t>
      </w:r>
      <w:r w:rsidRPr="00380DE0">
        <w:rPr>
          <w:rFonts w:cs="楷体" w:hint="eastAsia"/>
          <w:bCs/>
          <w:snapToGrid w:val="0"/>
          <w:color w:val="000000" w:themeColor="text1"/>
          <w:kern w:val="0"/>
          <w:szCs w:val="21"/>
        </w:rPr>
        <w:t>未在其他项目上任职或虽在其他项目上任职但本项目中标后能够从该项目撤离，</w:t>
      </w:r>
      <w:r w:rsidRPr="00380DE0">
        <w:rPr>
          <w:rFonts w:cs="楷体"/>
          <w:bCs/>
          <w:snapToGrid w:val="0"/>
          <w:color w:val="000000" w:themeColor="text1"/>
          <w:kern w:val="0"/>
          <w:szCs w:val="21"/>
        </w:rPr>
        <w:t>并按招标人要求常驻现场履行项目经理职责。无重大原因且未经招标人批准，从投标文件递交至竣工移交，拟任项目经理不得变更</w:t>
      </w:r>
      <w:r w:rsidRPr="00380DE0">
        <w:rPr>
          <w:rFonts w:cs="楷体"/>
          <w:b/>
          <w:snapToGrid w:val="0"/>
          <w:color w:val="000000" w:themeColor="text1"/>
          <w:kern w:val="0"/>
          <w:szCs w:val="21"/>
        </w:rPr>
        <w:t>（投标人提供书面承诺函）</w:t>
      </w:r>
      <w:r w:rsidRPr="00380DE0">
        <w:rPr>
          <w:rFonts w:cs="楷体" w:hint="eastAsia"/>
          <w:bCs/>
          <w:snapToGrid w:val="0"/>
          <w:color w:val="000000" w:themeColor="text1"/>
          <w:kern w:val="0"/>
          <w:szCs w:val="21"/>
        </w:rPr>
        <w:t>。</w:t>
      </w:r>
    </w:p>
    <w:p w:rsidR="00772969" w:rsidRPr="00380DE0" w:rsidRDefault="00772969" w:rsidP="00772969">
      <w:pPr>
        <w:spacing w:line="460" w:lineRule="exact"/>
        <w:ind w:firstLine="437"/>
        <w:rPr>
          <w:color w:val="000000" w:themeColor="text1"/>
        </w:rPr>
      </w:pPr>
      <w:r w:rsidRPr="00380DE0">
        <w:rPr>
          <w:rFonts w:cs="楷体" w:hint="eastAsia"/>
          <w:bCs/>
          <w:snapToGrid w:val="0"/>
          <w:color w:val="000000" w:themeColor="text1"/>
          <w:kern w:val="0"/>
          <w:szCs w:val="21"/>
        </w:rPr>
        <w:t>3.</w:t>
      </w:r>
      <w:r w:rsidRPr="00380DE0">
        <w:rPr>
          <w:rFonts w:cs="楷体"/>
          <w:bCs/>
          <w:snapToGrid w:val="0"/>
          <w:color w:val="000000" w:themeColor="text1"/>
          <w:kern w:val="0"/>
          <w:szCs w:val="21"/>
        </w:rPr>
        <w:t>3</w:t>
      </w:r>
      <w:r w:rsidRPr="00380DE0">
        <w:rPr>
          <w:rFonts w:cs="楷体" w:hint="eastAsia"/>
          <w:bCs/>
          <w:snapToGrid w:val="0"/>
          <w:color w:val="000000" w:themeColor="text1"/>
          <w:kern w:val="0"/>
          <w:szCs w:val="21"/>
        </w:rPr>
        <w:t xml:space="preserve"> </w:t>
      </w:r>
      <w:r w:rsidRPr="00380DE0">
        <w:rPr>
          <w:rFonts w:cs="楷体" w:hint="eastAsia"/>
          <w:bCs/>
          <w:snapToGrid w:val="0"/>
          <w:color w:val="000000" w:themeColor="text1"/>
          <w:kern w:val="0"/>
          <w:szCs w:val="21"/>
        </w:rPr>
        <w:t>本次招标不接受联合体投标。</w:t>
      </w:r>
    </w:p>
    <w:p w:rsidR="00772969" w:rsidRPr="00380DE0" w:rsidRDefault="00772969" w:rsidP="00772969">
      <w:pPr>
        <w:spacing w:beforeLines="100" w:before="312" w:afterLines="100" w:after="312"/>
        <w:rPr>
          <w:rFonts w:ascii="黑体" w:eastAsia="黑体" w:hAnsi="宋体"/>
          <w:color w:val="000000" w:themeColor="text1"/>
          <w:sz w:val="24"/>
        </w:rPr>
      </w:pPr>
      <w:r w:rsidRPr="00380DE0">
        <w:rPr>
          <w:rFonts w:ascii="黑体" w:eastAsia="黑体" w:hAnsi="宋体" w:hint="eastAsia"/>
          <w:color w:val="000000" w:themeColor="text1"/>
          <w:sz w:val="24"/>
        </w:rPr>
        <w:t xml:space="preserve">4. </w:t>
      </w:r>
      <w:r w:rsidRPr="00380DE0">
        <w:rPr>
          <w:rFonts w:ascii="黑体" w:eastAsia="黑体" w:hint="eastAsia"/>
          <w:color w:val="000000" w:themeColor="text1"/>
          <w:sz w:val="24"/>
        </w:rPr>
        <w:t>招标文件的获取</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4.1 </w:t>
      </w:r>
      <w:r w:rsidRPr="00380DE0">
        <w:rPr>
          <w:rFonts w:cs="楷体" w:hint="eastAsia"/>
          <w:bCs/>
          <w:snapToGrid w:val="0"/>
          <w:color w:val="000000" w:themeColor="text1"/>
          <w:kern w:val="0"/>
          <w:szCs w:val="21"/>
        </w:rPr>
        <w:t>获取时间：</w:t>
      </w:r>
      <w:r w:rsidRPr="00380DE0">
        <w:rPr>
          <w:rFonts w:cs="楷体" w:hint="eastAsia"/>
          <w:bCs/>
          <w:snapToGrid w:val="0"/>
          <w:color w:val="000000" w:themeColor="text1"/>
          <w:kern w:val="0"/>
          <w:szCs w:val="21"/>
        </w:rPr>
        <w:t>2</w:t>
      </w:r>
      <w:r w:rsidRPr="00380DE0">
        <w:rPr>
          <w:rFonts w:cs="楷体"/>
          <w:bCs/>
          <w:snapToGrid w:val="0"/>
          <w:color w:val="000000" w:themeColor="text1"/>
          <w:kern w:val="0"/>
          <w:szCs w:val="21"/>
        </w:rPr>
        <w:t>02</w:t>
      </w:r>
      <w:r w:rsidRPr="00380DE0">
        <w:rPr>
          <w:rFonts w:cs="楷体" w:hint="eastAsia"/>
          <w:bCs/>
          <w:snapToGrid w:val="0"/>
          <w:color w:val="000000" w:themeColor="text1"/>
          <w:kern w:val="0"/>
          <w:szCs w:val="21"/>
        </w:rPr>
        <w:t>4</w:t>
      </w:r>
      <w:r w:rsidRPr="00380DE0">
        <w:rPr>
          <w:rFonts w:cs="楷体" w:hint="eastAsia"/>
          <w:bCs/>
          <w:snapToGrid w:val="0"/>
          <w:color w:val="000000" w:themeColor="text1"/>
          <w:kern w:val="0"/>
          <w:szCs w:val="21"/>
        </w:rPr>
        <w:t>年</w:t>
      </w:r>
      <w:r w:rsidRPr="00380DE0">
        <w:rPr>
          <w:rFonts w:cs="楷体"/>
          <w:bCs/>
          <w:snapToGrid w:val="0"/>
          <w:color w:val="000000" w:themeColor="text1"/>
          <w:kern w:val="0"/>
          <w:szCs w:val="21"/>
        </w:rPr>
        <w:t>6</w:t>
      </w:r>
      <w:r w:rsidRPr="00380DE0">
        <w:rPr>
          <w:rFonts w:cs="楷体" w:hint="eastAsia"/>
          <w:bCs/>
          <w:snapToGrid w:val="0"/>
          <w:color w:val="000000" w:themeColor="text1"/>
          <w:kern w:val="0"/>
          <w:szCs w:val="21"/>
        </w:rPr>
        <w:t>月</w:t>
      </w:r>
      <w:r w:rsidRPr="00380DE0">
        <w:rPr>
          <w:rFonts w:cs="楷体"/>
          <w:bCs/>
          <w:snapToGrid w:val="0"/>
          <w:color w:val="000000" w:themeColor="text1"/>
          <w:kern w:val="0"/>
          <w:szCs w:val="21"/>
        </w:rPr>
        <w:t>13</w:t>
      </w:r>
      <w:r w:rsidRPr="00380DE0">
        <w:rPr>
          <w:rFonts w:cs="楷体" w:hint="eastAsia"/>
          <w:bCs/>
          <w:snapToGrid w:val="0"/>
          <w:color w:val="000000" w:themeColor="text1"/>
          <w:kern w:val="0"/>
          <w:szCs w:val="21"/>
        </w:rPr>
        <w:t>日至</w:t>
      </w:r>
      <w:r w:rsidRPr="00380DE0">
        <w:rPr>
          <w:rFonts w:cs="楷体" w:hint="eastAsia"/>
          <w:bCs/>
          <w:snapToGrid w:val="0"/>
          <w:color w:val="000000" w:themeColor="text1"/>
          <w:kern w:val="0"/>
          <w:szCs w:val="21"/>
        </w:rPr>
        <w:t>2</w:t>
      </w:r>
      <w:r w:rsidRPr="00380DE0">
        <w:rPr>
          <w:rFonts w:cs="楷体"/>
          <w:bCs/>
          <w:snapToGrid w:val="0"/>
          <w:color w:val="000000" w:themeColor="text1"/>
          <w:kern w:val="0"/>
          <w:szCs w:val="21"/>
        </w:rPr>
        <w:t>02</w:t>
      </w:r>
      <w:r w:rsidRPr="00380DE0">
        <w:rPr>
          <w:rFonts w:cs="楷体" w:hint="eastAsia"/>
          <w:bCs/>
          <w:snapToGrid w:val="0"/>
          <w:color w:val="000000" w:themeColor="text1"/>
          <w:kern w:val="0"/>
          <w:szCs w:val="21"/>
        </w:rPr>
        <w:t>4</w:t>
      </w:r>
      <w:r w:rsidRPr="00380DE0">
        <w:rPr>
          <w:rFonts w:cs="楷体" w:hint="eastAsia"/>
          <w:bCs/>
          <w:snapToGrid w:val="0"/>
          <w:color w:val="000000" w:themeColor="text1"/>
          <w:kern w:val="0"/>
          <w:szCs w:val="21"/>
        </w:rPr>
        <w:t>年</w:t>
      </w:r>
      <w:r w:rsidRPr="00380DE0">
        <w:rPr>
          <w:rFonts w:cs="楷体" w:hint="eastAsia"/>
          <w:bCs/>
          <w:snapToGrid w:val="0"/>
          <w:color w:val="000000" w:themeColor="text1"/>
          <w:kern w:val="0"/>
          <w:szCs w:val="21"/>
        </w:rPr>
        <w:t>6</w:t>
      </w:r>
      <w:r w:rsidRPr="00380DE0">
        <w:rPr>
          <w:rFonts w:cs="楷体" w:hint="eastAsia"/>
          <w:bCs/>
          <w:snapToGrid w:val="0"/>
          <w:color w:val="000000" w:themeColor="text1"/>
          <w:kern w:val="0"/>
          <w:szCs w:val="21"/>
        </w:rPr>
        <w:t>月</w:t>
      </w:r>
      <w:r w:rsidRPr="00380DE0">
        <w:rPr>
          <w:rFonts w:cs="楷体"/>
          <w:bCs/>
          <w:snapToGrid w:val="0"/>
          <w:color w:val="000000" w:themeColor="text1"/>
          <w:kern w:val="0"/>
          <w:szCs w:val="21"/>
        </w:rPr>
        <w:t>24</w:t>
      </w:r>
      <w:r w:rsidRPr="00380DE0">
        <w:rPr>
          <w:rFonts w:cs="楷体" w:hint="eastAsia"/>
          <w:bCs/>
          <w:snapToGrid w:val="0"/>
          <w:color w:val="000000" w:themeColor="text1"/>
          <w:kern w:val="0"/>
          <w:szCs w:val="21"/>
        </w:rPr>
        <w:t>日</w:t>
      </w:r>
      <w:r w:rsidRPr="00380DE0">
        <w:rPr>
          <w:rFonts w:cs="楷体" w:hint="eastAsia"/>
          <w:bCs/>
          <w:snapToGrid w:val="0"/>
          <w:color w:val="000000" w:themeColor="text1"/>
          <w:kern w:val="0"/>
          <w:szCs w:val="21"/>
        </w:rPr>
        <w:t>17</w:t>
      </w:r>
      <w:r w:rsidRPr="00380DE0">
        <w:rPr>
          <w:rFonts w:cs="楷体" w:hint="eastAsia"/>
          <w:bCs/>
          <w:snapToGrid w:val="0"/>
          <w:color w:val="000000" w:themeColor="text1"/>
          <w:kern w:val="0"/>
          <w:szCs w:val="21"/>
        </w:rPr>
        <w:t>时</w:t>
      </w:r>
      <w:r w:rsidRPr="00380DE0">
        <w:rPr>
          <w:rFonts w:cs="楷体" w:hint="eastAsia"/>
          <w:bCs/>
          <w:snapToGrid w:val="0"/>
          <w:color w:val="000000" w:themeColor="text1"/>
          <w:kern w:val="0"/>
          <w:szCs w:val="21"/>
        </w:rPr>
        <w:t>00</w:t>
      </w:r>
      <w:r w:rsidRPr="00380DE0">
        <w:rPr>
          <w:rFonts w:cs="楷体" w:hint="eastAsia"/>
          <w:bCs/>
          <w:snapToGrid w:val="0"/>
          <w:color w:val="000000" w:themeColor="text1"/>
          <w:kern w:val="0"/>
          <w:szCs w:val="21"/>
        </w:rPr>
        <w:t>分</w:t>
      </w:r>
      <w:r w:rsidRPr="00380DE0">
        <w:rPr>
          <w:rFonts w:hint="eastAsia"/>
          <w:color w:val="000000" w:themeColor="text1"/>
        </w:rPr>
        <w:t>。</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4.2 </w:t>
      </w:r>
      <w:r w:rsidRPr="00380DE0">
        <w:rPr>
          <w:rFonts w:cs="楷体" w:hint="eastAsia"/>
          <w:bCs/>
          <w:snapToGrid w:val="0"/>
          <w:color w:val="000000" w:themeColor="text1"/>
          <w:kern w:val="0"/>
          <w:szCs w:val="21"/>
        </w:rPr>
        <w:t>获取方式：</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1</w:t>
      </w:r>
      <w:r w:rsidRPr="00380DE0">
        <w:rPr>
          <w:rFonts w:cs="楷体" w:hint="eastAsia"/>
          <w:bCs/>
          <w:snapToGrid w:val="0"/>
          <w:color w:val="000000" w:themeColor="text1"/>
          <w:kern w:val="0"/>
          <w:szCs w:val="21"/>
        </w:rPr>
        <w:t>）潜在投标人须应当登录</w:t>
      </w:r>
      <w:r w:rsidRPr="00380DE0">
        <w:rPr>
          <w:rFonts w:cs="楷体" w:hint="eastAsia"/>
          <w:bCs/>
          <w:snapToGrid w:val="0"/>
          <w:color w:val="000000" w:themeColor="text1"/>
          <w:kern w:val="0"/>
          <w:szCs w:val="21"/>
        </w:rPr>
        <w:t xml:space="preserve"> </w:t>
      </w:r>
      <w:r w:rsidRPr="00380DE0">
        <w:rPr>
          <w:rFonts w:cs="楷体" w:hint="eastAsia"/>
          <w:bCs/>
          <w:snapToGrid w:val="0"/>
          <w:color w:val="000000" w:themeColor="text1"/>
          <w:kern w:val="0"/>
          <w:szCs w:val="21"/>
        </w:rPr>
        <w:t>“优质采电子交易平台”（网址：</w:t>
      </w:r>
      <w:r w:rsidRPr="00380DE0">
        <w:rPr>
          <w:rFonts w:cs="楷体" w:hint="eastAsia"/>
          <w:bCs/>
          <w:snapToGrid w:val="0"/>
          <w:color w:val="000000" w:themeColor="text1"/>
          <w:kern w:val="0"/>
          <w:szCs w:val="21"/>
        </w:rPr>
        <w:t xml:space="preserve"> http://www.youzhicai.com/</w:t>
      </w:r>
      <w:r w:rsidRPr="00380DE0">
        <w:rPr>
          <w:rFonts w:cs="楷体" w:hint="eastAsia"/>
          <w:bCs/>
          <w:snapToGrid w:val="0"/>
          <w:color w:val="000000" w:themeColor="text1"/>
          <w:kern w:val="0"/>
          <w:szCs w:val="21"/>
        </w:rPr>
        <w:t>）下载。</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2</w:t>
      </w:r>
      <w:r w:rsidRPr="00380DE0">
        <w:rPr>
          <w:rFonts w:cs="楷体" w:hint="eastAsia"/>
          <w:bCs/>
          <w:snapToGrid w:val="0"/>
          <w:color w:val="000000" w:themeColor="text1"/>
          <w:kern w:val="0"/>
          <w:szCs w:val="21"/>
        </w:rPr>
        <w:t>）潜在投标人</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供应商须登录“优质采云采购平台”（网址：</w:t>
      </w:r>
      <w:r w:rsidRPr="00380DE0">
        <w:rPr>
          <w:rFonts w:cs="楷体" w:hint="eastAsia"/>
          <w:bCs/>
          <w:snapToGrid w:val="0"/>
          <w:color w:val="000000" w:themeColor="text1"/>
          <w:kern w:val="0"/>
          <w:szCs w:val="21"/>
        </w:rPr>
        <w:t>www.youzhicai.com</w:t>
      </w:r>
      <w:r w:rsidRPr="00380DE0">
        <w:rPr>
          <w:rFonts w:cs="楷体" w:hint="eastAsia"/>
          <w:bCs/>
          <w:snapToGrid w:val="0"/>
          <w:color w:val="000000" w:themeColor="text1"/>
          <w:kern w:val="0"/>
          <w:szCs w:val="21"/>
        </w:rPr>
        <w:t>，以下称“优质采平台”）参与本项目招标采购活动。首次登录须办理注册手续，请务必选择</w:t>
      </w:r>
      <w:r w:rsidRPr="00380DE0">
        <w:rPr>
          <w:rFonts w:cs="楷体" w:hint="eastAsia"/>
          <w:bCs/>
          <w:snapToGrid w:val="0"/>
          <w:color w:val="000000" w:themeColor="text1"/>
          <w:kern w:val="0"/>
          <w:szCs w:val="21"/>
        </w:rPr>
        <w:lastRenderedPageBreak/>
        <w:t>注册为“投标人角色”类型。注册流程见优质采平台“用户注册”栏目，咨询热线：</w:t>
      </w:r>
      <w:r w:rsidRPr="00380DE0">
        <w:rPr>
          <w:rFonts w:cs="楷体" w:hint="eastAsia"/>
          <w:bCs/>
          <w:snapToGrid w:val="0"/>
          <w:color w:val="000000" w:themeColor="text1"/>
          <w:kern w:val="0"/>
          <w:szCs w:val="21"/>
        </w:rPr>
        <w:t>400-0099-555</w:t>
      </w:r>
      <w:r w:rsidRPr="00380DE0">
        <w:rPr>
          <w:rFonts w:cs="楷体" w:hint="eastAsia"/>
          <w:bCs/>
          <w:snapToGrid w:val="0"/>
          <w:color w:val="000000" w:themeColor="text1"/>
          <w:kern w:val="0"/>
          <w:szCs w:val="21"/>
        </w:rPr>
        <w:t>。因未及时办理注册手续影响参加招标采购活动的，责任自负。</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ascii="宋体" w:hAnsi="宋体" w:hint="eastAsia"/>
          <w:bCs/>
          <w:snapToGrid w:val="0"/>
          <w:color w:val="000000" w:themeColor="text1"/>
          <w:kern w:val="0"/>
          <w:szCs w:val="21"/>
        </w:rPr>
        <w:t>（3）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r w:rsidRPr="00380DE0">
        <w:rPr>
          <w:rFonts w:cs="楷体" w:hint="eastAsia"/>
          <w:bCs/>
          <w:snapToGrid w:val="0"/>
          <w:color w:val="000000" w:themeColor="text1"/>
          <w:kern w:val="0"/>
          <w:szCs w:val="21"/>
        </w:rPr>
        <w:t>。</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4</w:t>
      </w:r>
      <w:r w:rsidRPr="00380DE0">
        <w:rPr>
          <w:rFonts w:cs="楷体" w:hint="eastAsia"/>
          <w:bCs/>
          <w:snapToGrid w:val="0"/>
          <w:color w:val="000000" w:themeColor="text1"/>
          <w:kern w:val="0"/>
          <w:szCs w:val="21"/>
        </w:rPr>
        <w:t>）潜在投标人</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w:t>
      </w:r>
      <w:r w:rsidRPr="00380DE0">
        <w:rPr>
          <w:rFonts w:cs="楷体" w:hint="eastAsia"/>
          <w:bCs/>
          <w:snapToGrid w:val="0"/>
          <w:color w:val="000000" w:themeColor="text1"/>
          <w:kern w:val="0"/>
          <w:szCs w:val="21"/>
        </w:rPr>
        <w:t xml:space="preserve"> </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5</w:t>
      </w:r>
      <w:r w:rsidRPr="00380DE0">
        <w:rPr>
          <w:rFonts w:cs="楷体" w:hint="eastAsia"/>
          <w:bCs/>
          <w:snapToGrid w:val="0"/>
          <w:color w:val="000000" w:themeColor="text1"/>
          <w:kern w:val="0"/>
          <w:szCs w:val="21"/>
        </w:rPr>
        <w:t>）已注册的潜在投标人</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供应商若注册信息发生变更（如：与初始注册信息不一致），应及时网上提交变更申请。因未及时变更导致不利后果的，责任自负。</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6</w:t>
      </w:r>
      <w:r w:rsidRPr="00380DE0">
        <w:rPr>
          <w:rFonts w:cs="楷体" w:hint="eastAsia"/>
          <w:bCs/>
          <w:snapToGrid w:val="0"/>
          <w:color w:val="000000" w:themeColor="text1"/>
          <w:kern w:val="0"/>
          <w:szCs w:val="21"/>
        </w:rPr>
        <w:t>）本项目采用全流程电子化招标采购方式，潜在投标人</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供应商须办理</w:t>
      </w:r>
      <w:r w:rsidRPr="00380DE0">
        <w:rPr>
          <w:rFonts w:cs="楷体" w:hint="eastAsia"/>
          <w:bCs/>
          <w:snapToGrid w:val="0"/>
          <w:color w:val="000000" w:themeColor="text1"/>
          <w:kern w:val="0"/>
          <w:szCs w:val="21"/>
        </w:rPr>
        <w:t>CA</w:t>
      </w:r>
      <w:r w:rsidRPr="00380DE0">
        <w:rPr>
          <w:rFonts w:cs="楷体" w:hint="eastAsia"/>
          <w:bCs/>
          <w:snapToGrid w:val="0"/>
          <w:color w:val="000000" w:themeColor="text1"/>
          <w:kern w:val="0"/>
          <w:szCs w:val="21"/>
        </w:rPr>
        <w:t>数字证书（以下简称</w:t>
      </w:r>
      <w:r w:rsidRPr="00380DE0">
        <w:rPr>
          <w:rFonts w:cs="楷体" w:hint="eastAsia"/>
          <w:bCs/>
          <w:snapToGrid w:val="0"/>
          <w:color w:val="000000" w:themeColor="text1"/>
          <w:kern w:val="0"/>
          <w:szCs w:val="21"/>
        </w:rPr>
        <w:t>CA</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CA</w:t>
      </w:r>
      <w:r w:rsidRPr="00380DE0">
        <w:rPr>
          <w:rFonts w:cs="楷体" w:hint="eastAsia"/>
          <w:bCs/>
          <w:snapToGrid w:val="0"/>
          <w:color w:val="000000" w:themeColor="text1"/>
          <w:kern w:val="0"/>
          <w:szCs w:val="21"/>
        </w:rPr>
        <w:t>用于电子投标</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响应文件的签章及上传（上传投标</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响应文件需使用</w:t>
      </w:r>
      <w:r w:rsidRPr="00380DE0">
        <w:rPr>
          <w:rFonts w:cs="楷体" w:hint="eastAsia"/>
          <w:bCs/>
          <w:snapToGrid w:val="0"/>
          <w:color w:val="000000" w:themeColor="text1"/>
          <w:kern w:val="0"/>
          <w:szCs w:val="21"/>
        </w:rPr>
        <w:t>CA</w:t>
      </w:r>
      <w:r w:rsidRPr="00380DE0">
        <w:rPr>
          <w:rFonts w:cs="楷体" w:hint="eastAsia"/>
          <w:bCs/>
          <w:snapToGrid w:val="0"/>
          <w:color w:val="000000" w:themeColor="text1"/>
          <w:kern w:val="0"/>
          <w:szCs w:val="21"/>
        </w:rPr>
        <w:t>进行加密）；</w:t>
      </w:r>
      <w:r w:rsidRPr="00380DE0">
        <w:rPr>
          <w:rFonts w:cs="楷体" w:hint="eastAsia"/>
          <w:bCs/>
          <w:snapToGrid w:val="0"/>
          <w:color w:val="000000" w:themeColor="text1"/>
          <w:kern w:val="0"/>
          <w:szCs w:val="21"/>
        </w:rPr>
        <w:t>CA</w:t>
      </w:r>
      <w:r w:rsidRPr="00380DE0">
        <w:rPr>
          <w:rFonts w:cs="楷体" w:hint="eastAsia"/>
          <w:bCs/>
          <w:snapToGrid w:val="0"/>
          <w:color w:val="000000" w:themeColor="text1"/>
          <w:kern w:val="0"/>
          <w:szCs w:val="21"/>
        </w:rPr>
        <w:t>办理详见《关于优质采平台数字证书办理的须知》（</w:t>
      </w:r>
      <w:r w:rsidRPr="00380DE0">
        <w:rPr>
          <w:rFonts w:cs="楷体" w:hint="eastAsia"/>
          <w:bCs/>
          <w:snapToGrid w:val="0"/>
          <w:color w:val="000000" w:themeColor="text1"/>
          <w:kern w:val="0"/>
          <w:szCs w:val="21"/>
        </w:rPr>
        <w:t>http://www.youzhicai.com/nd/a_8f80a7ec-911f-4c4d-a123-f8849880f045.html</w:t>
      </w:r>
      <w:r w:rsidRPr="00380DE0">
        <w:rPr>
          <w:rFonts w:cs="楷体" w:hint="eastAsia"/>
          <w:bCs/>
          <w:snapToGrid w:val="0"/>
          <w:color w:val="000000" w:themeColor="text1"/>
          <w:kern w:val="0"/>
          <w:szCs w:val="21"/>
        </w:rPr>
        <w:t>）；咨询热线：</w:t>
      </w:r>
      <w:r w:rsidRPr="00380DE0">
        <w:rPr>
          <w:rFonts w:cs="楷体" w:hint="eastAsia"/>
          <w:bCs/>
          <w:snapToGrid w:val="0"/>
          <w:color w:val="000000" w:themeColor="text1"/>
          <w:kern w:val="0"/>
          <w:szCs w:val="21"/>
        </w:rPr>
        <w:t>400-0099-555</w:t>
      </w:r>
      <w:r w:rsidRPr="00380DE0">
        <w:rPr>
          <w:rFonts w:cs="楷体" w:hint="eastAsia"/>
          <w:bCs/>
          <w:snapToGrid w:val="0"/>
          <w:color w:val="000000" w:themeColor="text1"/>
          <w:kern w:val="0"/>
          <w:szCs w:val="21"/>
        </w:rPr>
        <w:t>。</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7</w:t>
      </w:r>
      <w:r w:rsidRPr="00380DE0">
        <w:rPr>
          <w:rFonts w:cs="楷体" w:hint="eastAsia"/>
          <w:bCs/>
          <w:snapToGrid w:val="0"/>
          <w:color w:val="000000" w:themeColor="text1"/>
          <w:kern w:val="0"/>
          <w:szCs w:val="21"/>
        </w:rPr>
        <w:t>）电子投标</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响应文件必须使用“优质采投标文件制作工具”制作生成并上传。下载地址：</w:t>
      </w:r>
      <w:r w:rsidRPr="00380DE0">
        <w:rPr>
          <w:rFonts w:cs="楷体" w:hint="eastAsia"/>
          <w:bCs/>
          <w:snapToGrid w:val="0"/>
          <w:color w:val="000000" w:themeColor="text1"/>
          <w:kern w:val="0"/>
          <w:szCs w:val="21"/>
        </w:rPr>
        <w:t xml:space="preserve">http://toolcdn.youzhicai.com/tools/BidderTools.zip </w:t>
      </w:r>
      <w:r w:rsidRPr="00380DE0">
        <w:rPr>
          <w:rFonts w:cs="楷体" w:hint="eastAsia"/>
          <w:bCs/>
          <w:snapToGrid w:val="0"/>
          <w:color w:val="000000" w:themeColor="text1"/>
          <w:kern w:val="0"/>
          <w:szCs w:val="21"/>
        </w:rPr>
        <w:t>，使用说明书及视频教程下载地址</w:t>
      </w:r>
      <w:r w:rsidRPr="00380DE0">
        <w:rPr>
          <w:rFonts w:cs="楷体" w:hint="eastAsia"/>
          <w:bCs/>
          <w:snapToGrid w:val="0"/>
          <w:color w:val="000000" w:themeColor="text1"/>
          <w:kern w:val="0"/>
          <w:szCs w:val="21"/>
        </w:rPr>
        <w:t>: http://file.youzhicai.com/files/BidderHelp.rar</w:t>
      </w:r>
      <w:r w:rsidRPr="00380DE0">
        <w:rPr>
          <w:rFonts w:cs="楷体" w:hint="eastAsia"/>
          <w:bCs/>
          <w:snapToGrid w:val="0"/>
          <w:color w:val="000000" w:themeColor="text1"/>
          <w:kern w:val="0"/>
          <w:szCs w:val="21"/>
        </w:rPr>
        <w:t>。</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4.3 </w:t>
      </w:r>
      <w:r w:rsidRPr="00380DE0">
        <w:rPr>
          <w:rFonts w:cs="楷体" w:hint="eastAsia"/>
          <w:bCs/>
          <w:snapToGrid w:val="0"/>
          <w:color w:val="000000" w:themeColor="text1"/>
          <w:kern w:val="0"/>
          <w:szCs w:val="21"/>
        </w:rPr>
        <w:t>招标文件价格：每套人民币</w:t>
      </w:r>
      <w:r w:rsidRPr="00380DE0">
        <w:rPr>
          <w:color w:val="000000" w:themeColor="text1"/>
        </w:rPr>
        <w:t>600</w:t>
      </w:r>
      <w:r w:rsidRPr="00380DE0">
        <w:rPr>
          <w:rFonts w:cs="楷体" w:hint="eastAsia"/>
          <w:bCs/>
          <w:snapToGrid w:val="0"/>
          <w:color w:val="000000" w:themeColor="text1"/>
          <w:kern w:val="0"/>
          <w:szCs w:val="21"/>
        </w:rPr>
        <w:t>元整，招标文件售后不退。</w:t>
      </w:r>
    </w:p>
    <w:p w:rsidR="00772969" w:rsidRPr="00380DE0" w:rsidRDefault="00772969" w:rsidP="00772969">
      <w:pPr>
        <w:spacing w:beforeLines="50" w:before="156" w:afterLines="100" w:after="312"/>
        <w:rPr>
          <w:rFonts w:ascii="黑体" w:eastAsia="黑体"/>
          <w:color w:val="000000" w:themeColor="text1"/>
          <w:sz w:val="24"/>
        </w:rPr>
      </w:pPr>
      <w:r w:rsidRPr="00380DE0">
        <w:rPr>
          <w:rFonts w:ascii="黑体" w:eastAsia="黑体" w:hint="eastAsia"/>
          <w:color w:val="000000" w:themeColor="text1"/>
          <w:sz w:val="24"/>
        </w:rPr>
        <w:t>5. 投标文件的递交</w:t>
      </w:r>
    </w:p>
    <w:p w:rsidR="00772969" w:rsidRPr="00380DE0" w:rsidRDefault="00772969" w:rsidP="00772969">
      <w:pPr>
        <w:spacing w:line="440" w:lineRule="exact"/>
        <w:ind w:firstLine="435"/>
        <w:jc w:val="left"/>
        <w:rPr>
          <w:rFonts w:cs="楷体"/>
          <w:bCs/>
          <w:snapToGrid w:val="0"/>
          <w:color w:val="000000" w:themeColor="text1"/>
          <w:kern w:val="0"/>
          <w:szCs w:val="21"/>
        </w:rPr>
      </w:pPr>
      <w:r w:rsidRPr="00380DE0">
        <w:rPr>
          <w:rFonts w:cs="楷体" w:hint="eastAsia"/>
          <w:bCs/>
          <w:snapToGrid w:val="0"/>
          <w:color w:val="000000" w:themeColor="text1"/>
          <w:kern w:val="0"/>
          <w:szCs w:val="21"/>
        </w:rPr>
        <w:t>投标文件递交的截止时间</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投标截止时间，下同</w:t>
      </w:r>
      <w:r w:rsidRPr="00380DE0">
        <w:rPr>
          <w:rFonts w:cs="楷体" w:hint="eastAsia"/>
          <w:bCs/>
          <w:snapToGrid w:val="0"/>
          <w:color w:val="000000" w:themeColor="text1"/>
          <w:kern w:val="0"/>
          <w:szCs w:val="21"/>
        </w:rPr>
        <w:t>)</w:t>
      </w:r>
      <w:r w:rsidRPr="00380DE0">
        <w:rPr>
          <w:rFonts w:cs="楷体" w:hint="eastAsia"/>
          <w:bCs/>
          <w:snapToGrid w:val="0"/>
          <w:color w:val="000000" w:themeColor="text1"/>
          <w:kern w:val="0"/>
          <w:szCs w:val="21"/>
        </w:rPr>
        <w:t>为</w:t>
      </w:r>
      <w:r w:rsidRPr="00380DE0">
        <w:rPr>
          <w:rFonts w:cs="楷体" w:hint="eastAsia"/>
          <w:b/>
          <w:snapToGrid w:val="0"/>
          <w:color w:val="000000" w:themeColor="text1"/>
          <w:kern w:val="0"/>
          <w:szCs w:val="21"/>
        </w:rPr>
        <w:t>2024</w:t>
      </w:r>
      <w:r w:rsidRPr="00380DE0">
        <w:rPr>
          <w:rFonts w:cs="楷体" w:hint="eastAsia"/>
          <w:b/>
          <w:snapToGrid w:val="0"/>
          <w:color w:val="000000" w:themeColor="text1"/>
          <w:kern w:val="0"/>
          <w:szCs w:val="21"/>
        </w:rPr>
        <w:t>年</w:t>
      </w:r>
      <w:r w:rsidRPr="00380DE0">
        <w:rPr>
          <w:rFonts w:cs="楷体"/>
          <w:b/>
          <w:snapToGrid w:val="0"/>
          <w:color w:val="000000" w:themeColor="text1"/>
          <w:kern w:val="0"/>
          <w:szCs w:val="21"/>
        </w:rPr>
        <w:t>7</w:t>
      </w:r>
      <w:r w:rsidRPr="00380DE0">
        <w:rPr>
          <w:rFonts w:cs="楷体" w:hint="eastAsia"/>
          <w:b/>
          <w:snapToGrid w:val="0"/>
          <w:color w:val="000000" w:themeColor="text1"/>
          <w:kern w:val="0"/>
          <w:szCs w:val="21"/>
        </w:rPr>
        <w:t>月</w:t>
      </w:r>
      <w:r w:rsidRPr="00380DE0">
        <w:rPr>
          <w:rFonts w:cs="楷体"/>
          <w:b/>
          <w:snapToGrid w:val="0"/>
          <w:color w:val="000000" w:themeColor="text1"/>
          <w:kern w:val="0"/>
          <w:szCs w:val="21"/>
        </w:rPr>
        <w:t>4</w:t>
      </w:r>
      <w:r w:rsidRPr="00380DE0">
        <w:rPr>
          <w:rFonts w:cs="楷体" w:hint="eastAsia"/>
          <w:b/>
          <w:snapToGrid w:val="0"/>
          <w:color w:val="000000" w:themeColor="text1"/>
          <w:kern w:val="0"/>
          <w:szCs w:val="21"/>
        </w:rPr>
        <w:t>日</w:t>
      </w:r>
      <w:r w:rsidRPr="00380DE0">
        <w:rPr>
          <w:rFonts w:cs="楷体" w:hint="eastAsia"/>
          <w:b/>
          <w:snapToGrid w:val="0"/>
          <w:color w:val="000000" w:themeColor="text1"/>
          <w:kern w:val="0"/>
          <w:szCs w:val="21"/>
        </w:rPr>
        <w:t>9</w:t>
      </w:r>
      <w:r w:rsidRPr="00380DE0">
        <w:rPr>
          <w:rFonts w:cs="楷体" w:hint="eastAsia"/>
          <w:b/>
          <w:snapToGrid w:val="0"/>
          <w:color w:val="000000" w:themeColor="text1"/>
          <w:kern w:val="0"/>
          <w:szCs w:val="21"/>
        </w:rPr>
        <w:t>时</w:t>
      </w:r>
      <w:r w:rsidRPr="00380DE0">
        <w:rPr>
          <w:rFonts w:cs="楷体"/>
          <w:b/>
          <w:snapToGrid w:val="0"/>
          <w:color w:val="000000" w:themeColor="text1"/>
          <w:kern w:val="0"/>
          <w:szCs w:val="21"/>
        </w:rPr>
        <w:t>30</w:t>
      </w:r>
      <w:r w:rsidRPr="00380DE0">
        <w:rPr>
          <w:rFonts w:cs="楷体" w:hint="eastAsia"/>
          <w:b/>
          <w:snapToGrid w:val="0"/>
          <w:color w:val="000000" w:themeColor="text1"/>
          <w:kern w:val="0"/>
          <w:szCs w:val="21"/>
        </w:rPr>
        <w:t>分</w:t>
      </w:r>
      <w:r w:rsidRPr="00380DE0">
        <w:rPr>
          <w:rFonts w:hint="eastAsia"/>
          <w:b/>
          <w:bCs/>
          <w:color w:val="000000" w:themeColor="text1"/>
        </w:rPr>
        <w:t>（北京时间）</w:t>
      </w:r>
      <w:r w:rsidRPr="00380DE0">
        <w:rPr>
          <w:rFonts w:cs="楷体" w:hint="eastAsia"/>
          <w:bCs/>
          <w:snapToGrid w:val="0"/>
          <w:color w:val="000000" w:themeColor="text1"/>
          <w:kern w:val="0"/>
          <w:szCs w:val="21"/>
        </w:rPr>
        <w:t>，投标人应在截止时间前通过优质采电子交易平台递交电子投标文件，逾期递交的电子投标文件，优质采电子交易平台将予以拒收。</w:t>
      </w:r>
    </w:p>
    <w:p w:rsidR="00772969" w:rsidRPr="00380DE0" w:rsidRDefault="00772969" w:rsidP="00772969">
      <w:pPr>
        <w:spacing w:beforeLines="50" w:before="156" w:afterLines="100" w:after="312"/>
        <w:rPr>
          <w:rFonts w:ascii="黑体" w:eastAsia="黑体"/>
          <w:color w:val="000000" w:themeColor="text1"/>
          <w:sz w:val="24"/>
        </w:rPr>
      </w:pPr>
      <w:r w:rsidRPr="00380DE0">
        <w:rPr>
          <w:rFonts w:ascii="黑体" w:eastAsia="黑体" w:hint="eastAsia"/>
          <w:color w:val="000000" w:themeColor="text1"/>
          <w:sz w:val="24"/>
        </w:rPr>
        <w:t>6.</w:t>
      </w:r>
      <w:r w:rsidRPr="00380DE0">
        <w:rPr>
          <w:rFonts w:hint="eastAsia"/>
          <w:color w:val="000000" w:themeColor="text1"/>
        </w:rPr>
        <w:t xml:space="preserve"> </w:t>
      </w:r>
      <w:r w:rsidRPr="00380DE0">
        <w:rPr>
          <w:rFonts w:ascii="黑体" w:eastAsia="黑体" w:hint="eastAsia"/>
          <w:color w:val="000000" w:themeColor="text1"/>
          <w:sz w:val="24"/>
        </w:rPr>
        <w:t>开标时间及地点</w:t>
      </w:r>
    </w:p>
    <w:p w:rsidR="00772969" w:rsidRPr="00380DE0" w:rsidRDefault="00772969" w:rsidP="00772969">
      <w:pPr>
        <w:spacing w:line="440" w:lineRule="exact"/>
        <w:ind w:firstLine="435"/>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6.1 </w:t>
      </w:r>
      <w:r w:rsidRPr="00380DE0">
        <w:rPr>
          <w:rFonts w:cs="楷体" w:hint="eastAsia"/>
          <w:bCs/>
          <w:snapToGrid w:val="0"/>
          <w:color w:val="000000" w:themeColor="text1"/>
          <w:kern w:val="0"/>
          <w:szCs w:val="21"/>
        </w:rPr>
        <w:t>开标时间：同投标文件递交截止时间。</w:t>
      </w:r>
    </w:p>
    <w:p w:rsidR="00772969" w:rsidRPr="00380DE0" w:rsidRDefault="00772969" w:rsidP="00772969">
      <w:pPr>
        <w:spacing w:line="46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6.2 </w:t>
      </w:r>
      <w:r w:rsidRPr="00380DE0">
        <w:rPr>
          <w:rFonts w:cs="楷体" w:hint="eastAsia"/>
          <w:bCs/>
          <w:snapToGrid w:val="0"/>
          <w:color w:val="000000" w:themeColor="text1"/>
          <w:kern w:val="0"/>
          <w:szCs w:val="21"/>
        </w:rPr>
        <w:t>开标地点：优质采电子交易平台不见面开标大厅</w:t>
      </w:r>
      <w:r w:rsidRPr="00380DE0">
        <w:rPr>
          <w:rFonts w:cs="楷体" w:hint="eastAsia"/>
          <w:bCs/>
          <w:snapToGrid w:val="0"/>
          <w:color w:val="000000" w:themeColor="text1"/>
          <w:kern w:val="0"/>
          <w:szCs w:val="21"/>
        </w:rPr>
        <w:t xml:space="preserve"> </w:t>
      </w:r>
      <w:r w:rsidRPr="00380DE0">
        <w:rPr>
          <w:rFonts w:cs="楷体" w:hint="eastAsia"/>
          <w:bCs/>
          <w:snapToGrid w:val="0"/>
          <w:color w:val="000000" w:themeColor="text1"/>
          <w:kern w:val="0"/>
          <w:szCs w:val="21"/>
        </w:rPr>
        <w:t>。</w:t>
      </w:r>
    </w:p>
    <w:p w:rsidR="00772969" w:rsidRPr="00380DE0" w:rsidRDefault="00772969" w:rsidP="00772969">
      <w:pPr>
        <w:spacing w:beforeLines="50" w:before="156" w:afterLines="100" w:after="312"/>
        <w:rPr>
          <w:rFonts w:ascii="黑体" w:eastAsia="黑体"/>
          <w:color w:val="000000" w:themeColor="text1"/>
          <w:sz w:val="24"/>
        </w:rPr>
      </w:pPr>
      <w:r w:rsidRPr="00380DE0">
        <w:rPr>
          <w:rFonts w:ascii="黑体" w:eastAsia="黑体" w:hint="eastAsia"/>
          <w:color w:val="000000" w:themeColor="text1"/>
          <w:sz w:val="24"/>
        </w:rPr>
        <w:lastRenderedPageBreak/>
        <w:t>7. 发布公告的媒介</w:t>
      </w:r>
    </w:p>
    <w:p w:rsidR="00772969" w:rsidRPr="00380DE0" w:rsidRDefault="00772969" w:rsidP="00772969">
      <w:pPr>
        <w:spacing w:line="440" w:lineRule="exact"/>
        <w:ind w:firstLine="435"/>
        <w:jc w:val="left"/>
        <w:rPr>
          <w:rFonts w:cs="楷体"/>
          <w:bCs/>
          <w:snapToGrid w:val="0"/>
          <w:color w:val="000000" w:themeColor="text1"/>
          <w:kern w:val="0"/>
          <w:szCs w:val="21"/>
        </w:rPr>
      </w:pPr>
      <w:r w:rsidRPr="00380DE0">
        <w:rPr>
          <w:rFonts w:cs="楷体" w:hint="eastAsia"/>
          <w:bCs/>
          <w:snapToGrid w:val="0"/>
          <w:color w:val="000000" w:themeColor="text1"/>
          <w:kern w:val="0"/>
          <w:szCs w:val="21"/>
        </w:rPr>
        <w:t>本公告在安徽省招标投标信息网（</w:t>
      </w:r>
      <w:r w:rsidRPr="00380DE0">
        <w:rPr>
          <w:rFonts w:cs="楷体" w:hint="eastAsia"/>
          <w:bCs/>
          <w:snapToGrid w:val="0"/>
          <w:color w:val="000000" w:themeColor="text1"/>
          <w:kern w:val="0"/>
          <w:szCs w:val="21"/>
        </w:rPr>
        <w:t>www.ahtba.org.cn</w:t>
      </w:r>
      <w:r w:rsidRPr="00380DE0">
        <w:rPr>
          <w:rFonts w:cs="楷体" w:hint="eastAsia"/>
          <w:bCs/>
          <w:snapToGrid w:val="0"/>
          <w:color w:val="000000" w:themeColor="text1"/>
          <w:kern w:val="0"/>
          <w:szCs w:val="21"/>
        </w:rPr>
        <w:t>）、中国招标投标公共服务平台（</w:t>
      </w:r>
      <w:r w:rsidRPr="00380DE0">
        <w:rPr>
          <w:rFonts w:cs="楷体" w:hint="eastAsia"/>
          <w:bCs/>
          <w:snapToGrid w:val="0"/>
          <w:color w:val="000000" w:themeColor="text1"/>
          <w:kern w:val="0"/>
          <w:szCs w:val="21"/>
        </w:rPr>
        <w:t>www.cebpubservice.com</w:t>
      </w:r>
      <w:r w:rsidRPr="00380DE0">
        <w:rPr>
          <w:rFonts w:cs="楷体" w:hint="eastAsia"/>
          <w:bCs/>
          <w:snapToGrid w:val="0"/>
          <w:color w:val="000000" w:themeColor="text1"/>
          <w:kern w:val="0"/>
          <w:szCs w:val="21"/>
        </w:rPr>
        <w:t>）、中国采购与招标网（</w:t>
      </w:r>
      <w:r w:rsidRPr="00380DE0">
        <w:rPr>
          <w:rFonts w:cs="楷体" w:hint="eastAsia"/>
          <w:bCs/>
          <w:snapToGrid w:val="0"/>
          <w:color w:val="000000" w:themeColor="text1"/>
          <w:kern w:val="0"/>
          <w:szCs w:val="21"/>
        </w:rPr>
        <w:t>www.chinabidding.com.cn</w:t>
      </w:r>
      <w:r w:rsidRPr="00380DE0">
        <w:rPr>
          <w:rFonts w:cs="楷体" w:hint="eastAsia"/>
          <w:bCs/>
          <w:snapToGrid w:val="0"/>
          <w:color w:val="000000" w:themeColor="text1"/>
          <w:kern w:val="0"/>
          <w:szCs w:val="21"/>
        </w:rPr>
        <w:t>）、优质采招标采购平台（</w:t>
      </w:r>
      <w:r w:rsidRPr="00380DE0">
        <w:rPr>
          <w:rFonts w:cs="楷体" w:hint="eastAsia"/>
          <w:bCs/>
          <w:snapToGrid w:val="0"/>
          <w:color w:val="000000" w:themeColor="text1"/>
          <w:kern w:val="0"/>
          <w:szCs w:val="21"/>
        </w:rPr>
        <w:t>www.yzczb.com</w:t>
      </w:r>
      <w:r w:rsidRPr="00380DE0">
        <w:rPr>
          <w:rFonts w:cs="楷体" w:hint="eastAsia"/>
          <w:bCs/>
          <w:snapToGrid w:val="0"/>
          <w:color w:val="000000" w:themeColor="text1"/>
          <w:kern w:val="0"/>
          <w:szCs w:val="21"/>
        </w:rPr>
        <w:t>）和优质采云采购平台（网址：</w:t>
      </w:r>
      <w:r w:rsidRPr="00380DE0">
        <w:rPr>
          <w:rFonts w:cs="楷体" w:hint="eastAsia"/>
          <w:bCs/>
          <w:snapToGrid w:val="0"/>
          <w:color w:val="000000" w:themeColor="text1"/>
          <w:kern w:val="0"/>
          <w:szCs w:val="21"/>
        </w:rPr>
        <w:t>www.youzhicai.com</w:t>
      </w:r>
      <w:r w:rsidRPr="00380DE0">
        <w:rPr>
          <w:rFonts w:cs="楷体" w:hint="eastAsia"/>
          <w:bCs/>
          <w:snapToGrid w:val="0"/>
          <w:color w:val="000000" w:themeColor="text1"/>
          <w:kern w:val="0"/>
          <w:szCs w:val="21"/>
        </w:rPr>
        <w:t>）上同步发布。</w:t>
      </w:r>
    </w:p>
    <w:p w:rsidR="00772969" w:rsidRPr="00380DE0" w:rsidRDefault="00772969" w:rsidP="00772969">
      <w:pPr>
        <w:spacing w:beforeLines="50" w:before="156" w:afterLines="100" w:after="312"/>
        <w:rPr>
          <w:rFonts w:ascii="黑体" w:eastAsia="黑体"/>
          <w:color w:val="000000" w:themeColor="text1"/>
          <w:sz w:val="24"/>
        </w:rPr>
      </w:pPr>
      <w:r w:rsidRPr="00380DE0">
        <w:rPr>
          <w:rFonts w:ascii="黑体" w:eastAsia="黑体" w:hint="eastAsia"/>
          <w:color w:val="000000" w:themeColor="text1"/>
          <w:sz w:val="24"/>
        </w:rPr>
        <w:t>8.联系方式</w:t>
      </w:r>
    </w:p>
    <w:p w:rsidR="00772969" w:rsidRPr="00380DE0" w:rsidRDefault="00772969" w:rsidP="00772969">
      <w:pPr>
        <w:spacing w:line="44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8.1 </w:t>
      </w:r>
      <w:r w:rsidRPr="00380DE0">
        <w:rPr>
          <w:rFonts w:cs="楷体" w:hint="eastAsia"/>
          <w:bCs/>
          <w:snapToGrid w:val="0"/>
          <w:color w:val="000000" w:themeColor="text1"/>
          <w:kern w:val="0"/>
          <w:szCs w:val="21"/>
        </w:rPr>
        <w:t>招标人</w:t>
      </w:r>
    </w:p>
    <w:p w:rsidR="00772969" w:rsidRPr="00380DE0" w:rsidRDefault="00772969" w:rsidP="00772969">
      <w:pPr>
        <w:spacing w:line="400" w:lineRule="exact"/>
        <w:ind w:firstLine="437"/>
        <w:rPr>
          <w:color w:val="000000" w:themeColor="text1"/>
        </w:rPr>
      </w:pPr>
      <w:r w:rsidRPr="00380DE0">
        <w:rPr>
          <w:rFonts w:hint="eastAsia"/>
          <w:color w:val="000000" w:themeColor="text1"/>
        </w:rPr>
        <w:t>招</w:t>
      </w:r>
      <w:r w:rsidRPr="00380DE0">
        <w:rPr>
          <w:rFonts w:hint="eastAsia"/>
          <w:color w:val="000000" w:themeColor="text1"/>
        </w:rPr>
        <w:t xml:space="preserve"> </w:t>
      </w:r>
      <w:r w:rsidRPr="00380DE0">
        <w:rPr>
          <w:rFonts w:hint="eastAsia"/>
          <w:color w:val="000000" w:themeColor="text1"/>
        </w:rPr>
        <w:t>标</w:t>
      </w:r>
      <w:r w:rsidRPr="00380DE0">
        <w:rPr>
          <w:rFonts w:hint="eastAsia"/>
          <w:color w:val="000000" w:themeColor="text1"/>
        </w:rPr>
        <w:t xml:space="preserve"> </w:t>
      </w:r>
      <w:r w:rsidRPr="00380DE0">
        <w:rPr>
          <w:rFonts w:hint="eastAsia"/>
          <w:color w:val="000000" w:themeColor="text1"/>
        </w:rPr>
        <w:t>人：安徽合力股份有限公司</w:t>
      </w:r>
    </w:p>
    <w:p w:rsidR="00772969" w:rsidRPr="00380DE0" w:rsidRDefault="00772969" w:rsidP="00772969">
      <w:pPr>
        <w:spacing w:line="400" w:lineRule="exact"/>
        <w:ind w:firstLine="437"/>
        <w:rPr>
          <w:color w:val="000000" w:themeColor="text1"/>
        </w:rPr>
      </w:pPr>
      <w:r w:rsidRPr="00380DE0">
        <w:rPr>
          <w:rFonts w:hint="eastAsia"/>
          <w:color w:val="000000" w:themeColor="text1"/>
        </w:rPr>
        <w:t>地</w:t>
      </w:r>
      <w:r w:rsidRPr="00380DE0">
        <w:rPr>
          <w:rFonts w:hint="eastAsia"/>
          <w:color w:val="000000" w:themeColor="text1"/>
        </w:rPr>
        <w:t xml:space="preserve">    </w:t>
      </w:r>
      <w:r w:rsidRPr="00380DE0">
        <w:rPr>
          <w:rFonts w:hint="eastAsia"/>
          <w:color w:val="000000" w:themeColor="text1"/>
        </w:rPr>
        <w:t>址：合肥市经开区</w:t>
      </w:r>
    </w:p>
    <w:p w:rsidR="00772969" w:rsidRPr="00380DE0" w:rsidRDefault="00772969" w:rsidP="00772969">
      <w:pPr>
        <w:spacing w:line="400" w:lineRule="exact"/>
        <w:ind w:firstLine="437"/>
        <w:rPr>
          <w:color w:val="000000" w:themeColor="text1"/>
        </w:rPr>
      </w:pPr>
      <w:r w:rsidRPr="00380DE0">
        <w:rPr>
          <w:rFonts w:hint="eastAsia"/>
          <w:color w:val="000000" w:themeColor="text1"/>
        </w:rPr>
        <w:t>联</w:t>
      </w:r>
      <w:r w:rsidRPr="00380DE0">
        <w:rPr>
          <w:rFonts w:hint="eastAsia"/>
          <w:color w:val="000000" w:themeColor="text1"/>
        </w:rPr>
        <w:t xml:space="preserve"> </w:t>
      </w:r>
      <w:r w:rsidRPr="00380DE0">
        <w:rPr>
          <w:rFonts w:hint="eastAsia"/>
          <w:color w:val="000000" w:themeColor="text1"/>
        </w:rPr>
        <w:t>系</w:t>
      </w:r>
      <w:r w:rsidRPr="00380DE0">
        <w:rPr>
          <w:rFonts w:hint="eastAsia"/>
          <w:color w:val="000000" w:themeColor="text1"/>
        </w:rPr>
        <w:t xml:space="preserve"> </w:t>
      </w:r>
      <w:r w:rsidRPr="00380DE0">
        <w:rPr>
          <w:rFonts w:hint="eastAsia"/>
          <w:color w:val="000000" w:themeColor="text1"/>
        </w:rPr>
        <w:t>人：易工</w:t>
      </w:r>
    </w:p>
    <w:p w:rsidR="00772969" w:rsidRPr="00380DE0" w:rsidRDefault="00772969" w:rsidP="00772969">
      <w:pPr>
        <w:spacing w:line="400" w:lineRule="exact"/>
        <w:ind w:firstLine="437"/>
        <w:rPr>
          <w:color w:val="000000" w:themeColor="text1"/>
        </w:rPr>
      </w:pPr>
      <w:r w:rsidRPr="00380DE0">
        <w:rPr>
          <w:rFonts w:hint="eastAsia"/>
          <w:color w:val="000000" w:themeColor="text1"/>
        </w:rPr>
        <w:t>电</w:t>
      </w:r>
      <w:r w:rsidRPr="00380DE0">
        <w:rPr>
          <w:rFonts w:hint="eastAsia"/>
          <w:color w:val="000000" w:themeColor="text1"/>
        </w:rPr>
        <w:t xml:space="preserve">    </w:t>
      </w:r>
      <w:r w:rsidRPr="00380DE0">
        <w:rPr>
          <w:rFonts w:hint="eastAsia"/>
          <w:color w:val="000000" w:themeColor="text1"/>
        </w:rPr>
        <w:t>话：</w:t>
      </w:r>
      <w:r w:rsidRPr="00380DE0">
        <w:rPr>
          <w:rFonts w:hint="eastAsia"/>
          <w:color w:val="000000" w:themeColor="text1"/>
        </w:rPr>
        <w:t>0551</w:t>
      </w:r>
      <w:r w:rsidRPr="00380DE0">
        <w:rPr>
          <w:color w:val="000000" w:themeColor="text1"/>
        </w:rPr>
        <w:t>-</w:t>
      </w:r>
      <w:r w:rsidRPr="00380DE0">
        <w:rPr>
          <w:rFonts w:hint="eastAsia"/>
          <w:color w:val="000000" w:themeColor="text1"/>
        </w:rPr>
        <w:t xml:space="preserve">63689513   </w:t>
      </w:r>
    </w:p>
    <w:p w:rsidR="00772969" w:rsidRPr="00380DE0" w:rsidRDefault="00772969" w:rsidP="00772969">
      <w:pPr>
        <w:spacing w:line="400" w:lineRule="exact"/>
        <w:ind w:firstLine="437"/>
        <w:rPr>
          <w:rFonts w:cs="楷体"/>
          <w:bCs/>
          <w:snapToGrid w:val="0"/>
          <w:color w:val="000000" w:themeColor="text1"/>
          <w:kern w:val="0"/>
          <w:szCs w:val="21"/>
        </w:rPr>
      </w:pPr>
      <w:r w:rsidRPr="00380DE0">
        <w:rPr>
          <w:rFonts w:cs="楷体" w:hint="eastAsia"/>
          <w:bCs/>
          <w:snapToGrid w:val="0"/>
          <w:color w:val="000000" w:themeColor="text1"/>
          <w:kern w:val="0"/>
          <w:szCs w:val="21"/>
        </w:rPr>
        <w:t xml:space="preserve">8.2 </w:t>
      </w:r>
      <w:r w:rsidRPr="00380DE0">
        <w:rPr>
          <w:rFonts w:cs="楷体" w:hint="eastAsia"/>
          <w:bCs/>
          <w:snapToGrid w:val="0"/>
          <w:color w:val="000000" w:themeColor="text1"/>
          <w:kern w:val="0"/>
          <w:szCs w:val="21"/>
        </w:rPr>
        <w:t>招标代理机构</w:t>
      </w:r>
    </w:p>
    <w:p w:rsidR="00772969" w:rsidRPr="00380DE0" w:rsidRDefault="00772969" w:rsidP="00772969">
      <w:pPr>
        <w:spacing w:line="400" w:lineRule="exact"/>
        <w:ind w:firstLine="437"/>
        <w:rPr>
          <w:color w:val="000000" w:themeColor="text1"/>
        </w:rPr>
      </w:pPr>
      <w:r w:rsidRPr="00380DE0">
        <w:rPr>
          <w:rFonts w:hint="eastAsia"/>
          <w:color w:val="000000" w:themeColor="text1"/>
        </w:rPr>
        <w:t>招标代理机构：安徽省招标集团股份有限公司</w:t>
      </w:r>
    </w:p>
    <w:p w:rsidR="00772969" w:rsidRPr="00380DE0" w:rsidRDefault="00772969" w:rsidP="00772969">
      <w:pPr>
        <w:spacing w:line="400" w:lineRule="exact"/>
        <w:ind w:firstLine="437"/>
        <w:rPr>
          <w:color w:val="000000" w:themeColor="text1"/>
        </w:rPr>
      </w:pPr>
      <w:r w:rsidRPr="00380DE0">
        <w:rPr>
          <w:rFonts w:hint="eastAsia"/>
          <w:color w:val="000000" w:themeColor="text1"/>
        </w:rPr>
        <w:t>地</w:t>
      </w:r>
      <w:r w:rsidRPr="00380DE0">
        <w:rPr>
          <w:rFonts w:hint="eastAsia"/>
          <w:color w:val="000000" w:themeColor="text1"/>
        </w:rPr>
        <w:t xml:space="preserve">    </w:t>
      </w:r>
      <w:r w:rsidRPr="00380DE0">
        <w:rPr>
          <w:rFonts w:hint="eastAsia"/>
          <w:color w:val="000000" w:themeColor="text1"/>
        </w:rPr>
        <w:t>址：合肥市包河区包河大道</w:t>
      </w:r>
      <w:r w:rsidRPr="00380DE0">
        <w:rPr>
          <w:rFonts w:hint="eastAsia"/>
          <w:color w:val="000000" w:themeColor="text1"/>
        </w:rPr>
        <w:t>236</w:t>
      </w:r>
      <w:r w:rsidRPr="00380DE0">
        <w:rPr>
          <w:rFonts w:hint="eastAsia"/>
          <w:color w:val="000000" w:themeColor="text1"/>
        </w:rPr>
        <w:t>号</w:t>
      </w:r>
    </w:p>
    <w:p w:rsidR="00772969" w:rsidRPr="00380DE0" w:rsidRDefault="00772969" w:rsidP="00772969">
      <w:pPr>
        <w:spacing w:line="400" w:lineRule="exact"/>
        <w:ind w:firstLine="437"/>
        <w:rPr>
          <w:color w:val="000000" w:themeColor="text1"/>
        </w:rPr>
      </w:pPr>
      <w:r w:rsidRPr="00380DE0">
        <w:rPr>
          <w:rFonts w:hint="eastAsia"/>
          <w:color w:val="000000" w:themeColor="text1"/>
        </w:rPr>
        <w:t>邮</w:t>
      </w:r>
      <w:r w:rsidRPr="00380DE0">
        <w:rPr>
          <w:rFonts w:hint="eastAsia"/>
          <w:color w:val="000000" w:themeColor="text1"/>
        </w:rPr>
        <w:t xml:space="preserve">    </w:t>
      </w:r>
      <w:r w:rsidRPr="00380DE0">
        <w:rPr>
          <w:rFonts w:hint="eastAsia"/>
          <w:color w:val="000000" w:themeColor="text1"/>
        </w:rPr>
        <w:t>编：</w:t>
      </w:r>
      <w:r w:rsidRPr="00380DE0">
        <w:rPr>
          <w:color w:val="000000" w:themeColor="text1"/>
        </w:rPr>
        <w:t>230051</w:t>
      </w:r>
      <w:r w:rsidRPr="00380DE0">
        <w:rPr>
          <w:rFonts w:hint="eastAsia"/>
          <w:color w:val="000000" w:themeColor="text1"/>
        </w:rPr>
        <w:t xml:space="preserve"> </w:t>
      </w:r>
    </w:p>
    <w:p w:rsidR="00772969" w:rsidRPr="00380DE0" w:rsidRDefault="00772969" w:rsidP="00772969">
      <w:pPr>
        <w:spacing w:line="400" w:lineRule="exact"/>
        <w:ind w:firstLine="437"/>
        <w:rPr>
          <w:color w:val="000000" w:themeColor="text1"/>
        </w:rPr>
      </w:pPr>
      <w:r w:rsidRPr="00380DE0">
        <w:rPr>
          <w:rFonts w:hint="eastAsia"/>
          <w:color w:val="000000" w:themeColor="text1"/>
        </w:rPr>
        <w:t>联</w:t>
      </w:r>
      <w:r w:rsidRPr="00380DE0">
        <w:rPr>
          <w:rFonts w:hint="eastAsia"/>
          <w:color w:val="000000" w:themeColor="text1"/>
        </w:rPr>
        <w:t xml:space="preserve"> </w:t>
      </w:r>
      <w:r w:rsidRPr="00380DE0">
        <w:rPr>
          <w:rFonts w:hint="eastAsia"/>
          <w:color w:val="000000" w:themeColor="text1"/>
        </w:rPr>
        <w:t>系</w:t>
      </w:r>
      <w:r w:rsidRPr="00380DE0">
        <w:rPr>
          <w:rFonts w:hint="eastAsia"/>
          <w:color w:val="000000" w:themeColor="text1"/>
        </w:rPr>
        <w:t xml:space="preserve"> </w:t>
      </w:r>
      <w:r w:rsidRPr="00380DE0">
        <w:rPr>
          <w:rFonts w:hint="eastAsia"/>
          <w:color w:val="000000" w:themeColor="text1"/>
        </w:rPr>
        <w:t>人：王伟、王瑜秀、张韦杰</w:t>
      </w:r>
      <w:r w:rsidRPr="00380DE0">
        <w:rPr>
          <w:rFonts w:hint="eastAsia"/>
          <w:color w:val="000000" w:themeColor="text1"/>
        </w:rPr>
        <w:t xml:space="preserve"> </w:t>
      </w:r>
    </w:p>
    <w:p w:rsidR="00772969" w:rsidRPr="00380DE0" w:rsidRDefault="00772969" w:rsidP="00772969">
      <w:pPr>
        <w:spacing w:line="400" w:lineRule="exact"/>
        <w:ind w:firstLine="437"/>
        <w:rPr>
          <w:color w:val="000000" w:themeColor="text1"/>
        </w:rPr>
      </w:pPr>
      <w:r w:rsidRPr="00380DE0">
        <w:rPr>
          <w:rFonts w:hint="eastAsia"/>
          <w:color w:val="000000" w:themeColor="text1"/>
        </w:rPr>
        <w:t>电</w:t>
      </w:r>
      <w:r w:rsidRPr="00380DE0">
        <w:rPr>
          <w:rFonts w:hint="eastAsia"/>
          <w:color w:val="000000" w:themeColor="text1"/>
        </w:rPr>
        <w:t xml:space="preserve">    </w:t>
      </w:r>
      <w:r w:rsidRPr="00380DE0">
        <w:rPr>
          <w:rFonts w:hint="eastAsia"/>
          <w:color w:val="000000" w:themeColor="text1"/>
        </w:rPr>
        <w:t>话：</w:t>
      </w:r>
      <w:r w:rsidRPr="00380DE0">
        <w:rPr>
          <w:rFonts w:hint="eastAsia"/>
          <w:color w:val="000000" w:themeColor="text1"/>
        </w:rPr>
        <w:t>0551-62220275</w:t>
      </w:r>
      <w:r w:rsidRPr="00380DE0">
        <w:rPr>
          <w:rFonts w:hint="eastAsia"/>
          <w:color w:val="000000" w:themeColor="text1"/>
        </w:rPr>
        <w:t>、</w:t>
      </w:r>
      <w:r w:rsidRPr="00380DE0">
        <w:rPr>
          <w:rFonts w:hint="eastAsia"/>
          <w:color w:val="000000" w:themeColor="text1"/>
        </w:rPr>
        <w:t>62220270</w:t>
      </w:r>
      <w:r w:rsidRPr="00380DE0">
        <w:rPr>
          <w:rFonts w:hint="eastAsia"/>
          <w:color w:val="000000" w:themeColor="text1"/>
        </w:rPr>
        <w:t>、</w:t>
      </w:r>
      <w:r w:rsidRPr="00380DE0">
        <w:rPr>
          <w:color w:val="000000" w:themeColor="text1"/>
        </w:rPr>
        <w:t>15055137710</w:t>
      </w:r>
    </w:p>
    <w:p w:rsidR="00772969" w:rsidRPr="00380DE0" w:rsidRDefault="00772969" w:rsidP="00772969">
      <w:pPr>
        <w:spacing w:line="400" w:lineRule="exact"/>
        <w:ind w:firstLine="437"/>
        <w:rPr>
          <w:color w:val="000000" w:themeColor="text1"/>
        </w:rPr>
      </w:pPr>
      <w:r w:rsidRPr="00380DE0">
        <w:rPr>
          <w:rFonts w:hint="eastAsia"/>
          <w:color w:val="000000" w:themeColor="text1"/>
        </w:rPr>
        <w:t>邮</w:t>
      </w:r>
      <w:r w:rsidRPr="00380DE0">
        <w:rPr>
          <w:rFonts w:hint="eastAsia"/>
          <w:color w:val="000000" w:themeColor="text1"/>
        </w:rPr>
        <w:t xml:space="preserve">    </w:t>
      </w:r>
      <w:r w:rsidRPr="00380DE0">
        <w:rPr>
          <w:rFonts w:hint="eastAsia"/>
          <w:color w:val="000000" w:themeColor="text1"/>
        </w:rPr>
        <w:t>箱：</w:t>
      </w:r>
      <w:hyperlink r:id="rId6" w:history="1">
        <w:r w:rsidRPr="00380DE0">
          <w:rPr>
            <w:rFonts w:hint="eastAsia"/>
            <w:color w:val="000000" w:themeColor="text1"/>
          </w:rPr>
          <w:t>zhaobiao7@ah-inter.com</w:t>
        </w:r>
      </w:hyperlink>
    </w:p>
    <w:p w:rsidR="00772969" w:rsidRPr="00380DE0" w:rsidRDefault="00772969" w:rsidP="00772969">
      <w:pPr>
        <w:spacing w:line="400" w:lineRule="exact"/>
        <w:ind w:firstLine="437"/>
        <w:rPr>
          <w:color w:val="000000" w:themeColor="text1"/>
        </w:rPr>
      </w:pPr>
      <w:r w:rsidRPr="00380DE0">
        <w:rPr>
          <w:rFonts w:hint="eastAsia"/>
          <w:color w:val="000000" w:themeColor="text1"/>
        </w:rPr>
        <w:t>应急客服电话：</w:t>
      </w:r>
      <w:r w:rsidRPr="00380DE0">
        <w:rPr>
          <w:rFonts w:hint="eastAsia"/>
          <w:color w:val="000000" w:themeColor="text1"/>
        </w:rPr>
        <w:t>0551-62220153</w:t>
      </w:r>
      <w:r w:rsidRPr="00380DE0">
        <w:rPr>
          <w:rFonts w:hint="eastAsia"/>
          <w:color w:val="000000" w:themeColor="text1"/>
        </w:rPr>
        <w:t>（接听时间：</w:t>
      </w:r>
      <w:r w:rsidRPr="00380DE0">
        <w:rPr>
          <w:rFonts w:hint="eastAsia"/>
          <w:color w:val="000000" w:themeColor="text1"/>
        </w:rPr>
        <w:t>8:30-12:00,13:30-17:30</w:t>
      </w:r>
      <w:r w:rsidRPr="00380DE0">
        <w:rPr>
          <w:rFonts w:hint="eastAsia"/>
          <w:color w:val="000000" w:themeColor="text1"/>
        </w:rPr>
        <w:t>，节假日除外。潜在投标人</w:t>
      </w:r>
      <w:r w:rsidRPr="00380DE0">
        <w:rPr>
          <w:rFonts w:hint="eastAsia"/>
          <w:color w:val="000000" w:themeColor="text1"/>
        </w:rPr>
        <w:t>/</w:t>
      </w:r>
      <w:r w:rsidRPr="00380DE0">
        <w:rPr>
          <w:rFonts w:hint="eastAsia"/>
          <w:color w:val="000000" w:themeColor="text1"/>
        </w:rPr>
        <w:t>响应人应优先拨打联系电话，无人接听时再拨打该“应急客服电话”）。</w:t>
      </w:r>
    </w:p>
    <w:bookmarkEnd w:id="0"/>
    <w:p w:rsidR="00682B05" w:rsidRPr="00380DE0" w:rsidRDefault="00682B05">
      <w:pPr>
        <w:rPr>
          <w:color w:val="000000" w:themeColor="text1"/>
        </w:rPr>
      </w:pPr>
    </w:p>
    <w:sectPr w:rsidR="00682B05" w:rsidRPr="00380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ED" w:rsidRDefault="00D719ED" w:rsidP="00772969">
      <w:r>
        <w:separator/>
      </w:r>
    </w:p>
  </w:endnote>
  <w:endnote w:type="continuationSeparator" w:id="0">
    <w:p w:rsidR="00D719ED" w:rsidRDefault="00D719ED" w:rsidP="0077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ED" w:rsidRDefault="00D719ED" w:rsidP="00772969">
      <w:r>
        <w:separator/>
      </w:r>
    </w:p>
  </w:footnote>
  <w:footnote w:type="continuationSeparator" w:id="0">
    <w:p w:rsidR="00D719ED" w:rsidRDefault="00D719ED" w:rsidP="00772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00C"/>
    <w:rsid w:val="001221FB"/>
    <w:rsid w:val="00380DE0"/>
    <w:rsid w:val="00682B05"/>
    <w:rsid w:val="006C100C"/>
    <w:rsid w:val="00772969"/>
    <w:rsid w:val="00D719ED"/>
    <w:rsid w:val="00E9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724A"/>
  <w15:chartTrackingRefBased/>
  <w15:docId w15:val="{0E342DC8-3CBC-4FBE-B523-B5C594DE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9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969"/>
    <w:rPr>
      <w:sz w:val="18"/>
      <w:szCs w:val="18"/>
    </w:rPr>
  </w:style>
  <w:style w:type="paragraph" w:styleId="a5">
    <w:name w:val="footer"/>
    <w:basedOn w:val="a"/>
    <w:link w:val="a6"/>
    <w:uiPriority w:val="99"/>
    <w:unhideWhenUsed/>
    <w:rsid w:val="00772969"/>
    <w:pPr>
      <w:tabs>
        <w:tab w:val="center" w:pos="4153"/>
        <w:tab w:val="right" w:pos="8306"/>
      </w:tabs>
      <w:snapToGrid w:val="0"/>
      <w:jc w:val="left"/>
    </w:pPr>
    <w:rPr>
      <w:sz w:val="18"/>
      <w:szCs w:val="18"/>
    </w:rPr>
  </w:style>
  <w:style w:type="character" w:customStyle="1" w:styleId="a6">
    <w:name w:val="页脚 字符"/>
    <w:basedOn w:val="a0"/>
    <w:link w:val="a5"/>
    <w:uiPriority w:val="99"/>
    <w:rsid w:val="00772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biao7@ah-inte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1366</Words>
  <Characters>1708</Characters>
  <Application>Microsoft Office Word</Application>
  <DocSecurity>0</DocSecurity>
  <Lines>61</Lines>
  <Paragraphs>66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初审-王伟</dc:creator>
  <cp:keywords/>
  <dc:description/>
  <cp:lastModifiedBy>初审-王伟</cp:lastModifiedBy>
  <cp:revision>3</cp:revision>
  <dcterms:created xsi:type="dcterms:W3CDTF">2024-06-13T03:14:00Z</dcterms:created>
  <dcterms:modified xsi:type="dcterms:W3CDTF">2024-06-13T03:58:00Z</dcterms:modified>
</cp:coreProperties>
</file>